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4CD0AC0D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 w:rsidRPr="007E068E">
        <w:rPr>
          <w:sz w:val="28"/>
          <w:szCs w:val="28"/>
        </w:rPr>
        <w:br/>
      </w:r>
      <w:r w:rsidRPr="007E068E">
        <w:rPr>
          <w:sz w:val="28"/>
          <w:szCs w:val="28"/>
        </w:rPr>
        <w:t>Saisie "Expert"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</w:t>
      </w:r>
      <w:r w:rsidR="0092445F">
        <w:rPr>
          <w:sz w:val="28"/>
          <w:szCs w:val="28"/>
        </w:rPr>
        <w:t>6</w:t>
      </w:r>
      <w:r w:rsidRPr="007E068E">
        <w:rPr>
          <w:sz w:val="28"/>
          <w:szCs w:val="28"/>
        </w:rPr>
        <w:t>.</w:t>
      </w:r>
      <w:r w:rsidR="0092445F">
        <w:rPr>
          <w:sz w:val="28"/>
          <w:szCs w:val="28"/>
        </w:rPr>
        <w:t>0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315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603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9E389F">
              <w:rPr>
                <w:sz w:val="16"/>
                <w:szCs w:val="16"/>
                <w:u w:val="single"/>
              </w:rPr>
              <w:t>hiver</w:t>
            </w:r>
            <w:proofErr w:type="gramEnd"/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été</w:t>
            </w:r>
            <w:proofErr w:type="gramEnd"/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acoustique</w:t>
            </w:r>
            <w:proofErr w:type="gramEnd"/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63" behindDoc="0" locked="0" layoutInCell="1" allowOverlap="1" wp14:anchorId="6BB88A8A" wp14:editId="2D91AEDE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51435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40.5pt;z-index:25166236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lnNgIAAIM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BD91298" w14:textId="0BD8E656" w:rsidR="00153E4E" w:rsidRPr="00AA7A35" w:rsidRDefault="00BF1F95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39" behindDoc="0" locked="0" layoutInCell="1" allowOverlap="1" wp14:anchorId="3A30302F" wp14:editId="25EA2174">
                <wp:simplePos x="0" y="0"/>
                <wp:positionH relativeFrom="margin">
                  <wp:posOffset>8255</wp:posOffset>
                </wp:positionH>
                <wp:positionV relativeFrom="paragraph">
                  <wp:posOffset>177165</wp:posOffset>
                </wp:positionV>
                <wp:extent cx="5778500" cy="1005840"/>
                <wp:effectExtent l="0" t="0" r="12700" b="2286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.65pt;margin-top:13.95pt;width:455pt;height:79.2pt;z-index:251661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w0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F494DA4" w14:textId="0806E702" w:rsidR="00B2183C" w:rsidRDefault="00B2183C" w:rsidP="00153E4E">
      <w:pPr>
        <w:rPr>
          <w:sz w:val="16"/>
          <w:szCs w:val="16"/>
        </w:rPr>
      </w:pPr>
    </w:p>
    <w:p w14:paraId="68BF97BA" w14:textId="4322A2EF" w:rsidR="00B2183C" w:rsidRDefault="00B2183C" w:rsidP="00153E4E">
      <w:pPr>
        <w:rPr>
          <w:sz w:val="16"/>
          <w:szCs w:val="16"/>
        </w:rPr>
      </w:pPr>
    </w:p>
    <w:p w14:paraId="5F5409DB" w14:textId="77777777" w:rsidR="00EE5028" w:rsidRPr="004D4062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proofErr w:type="gramStart"/>
      <w:r w:rsidRPr="008B6433">
        <w:rPr>
          <w:sz w:val="16"/>
          <w:szCs w:val="16"/>
        </w:rPr>
        <w:t>ou</w:t>
      </w:r>
      <w:proofErr w:type="gramEnd"/>
      <w:r w:rsidRPr="008B6433">
        <w:rPr>
          <w:sz w:val="16"/>
          <w:szCs w:val="16"/>
        </w:rPr>
        <w:t xml:space="preserve">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proofErr w:type="gramStart"/>
      <w:r w:rsidRPr="008B6433">
        <w:rPr>
          <w:sz w:val="16"/>
          <w:szCs w:val="16"/>
        </w:rPr>
        <w:t>☐  2001</w:t>
      </w:r>
      <w:proofErr w:type="gramEnd"/>
      <w:r w:rsidRPr="008B6433">
        <w:rPr>
          <w:sz w:val="16"/>
          <w:szCs w:val="16"/>
        </w:rPr>
        <w:t>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proofErr w:type="gramStart"/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</w:t>
            </w:r>
            <w:proofErr w:type="gramEnd"/>
            <w:r w:rsidR="00F350BE">
              <w:rPr>
                <w:sz w:val="16"/>
                <w:szCs w:val="16"/>
              </w:rPr>
              <w:t xml:space="preserve">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1504247F" w14:textId="07FCDC51" w:rsidR="00FE0E73" w:rsidRDefault="00A41F92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Véranda non-chauffée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Local non-chauffé non-accessible</w:t>
            </w:r>
          </w:p>
          <w:p w14:paraId="56EA13E5" w14:textId="09ED9FC5" w:rsidR="0016084E" w:rsidRDefault="0016084E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4EB3197" w14:textId="10D0FB9D" w:rsidR="00B314E4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62D46" w14:textId="7EC634F9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proofErr w:type="gramStart"/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556F2E4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3B71CF06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E86C90A" w14:textId="05A70FB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3A913" w14:textId="2986B6A7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proofErr w:type="gramStart"/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E22CCD1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3019F55E" w14:textId="75135086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75F02E8B" w14:textId="5177EDAD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proofErr w:type="gramStart"/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</w:t>
            </w:r>
            <w:proofErr w:type="gramEnd"/>
            <w:r w:rsidR="00015DB3">
              <w:rPr>
                <w:sz w:val="16"/>
                <w:szCs w:val="16"/>
              </w:rPr>
              <w:t xml:space="preserve">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8E92B4D" w14:textId="77777777" w:rsidR="00B314E4" w:rsidRDefault="00B314E4" w:rsidP="00B314E4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738FA1AE" w14:textId="01050B7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1A36818F" w14:textId="6B600B70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DF5B2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2BA14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C2BE2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4765C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1CB0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A66F2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8D960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0D33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3E5F5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1DF8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1D954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F219A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1CD8D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44BC7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4517A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CF53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30B1C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0F919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A6820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DD73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737FAC03" w14:textId="783AC7A6" w:rsidR="00BB2FDA" w:rsidRDefault="00750EF4" w:rsidP="00750EF4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9C24BF">
        <w:rPr>
          <w:sz w:val="16"/>
          <w:szCs w:val="16"/>
        </w:rPr>
        <w:t xml:space="preserve">ou </w:t>
      </w:r>
      <w:r w:rsidRPr="00515555">
        <w:rPr>
          <w:sz w:val="16"/>
          <w:szCs w:val="16"/>
        </w:rPr>
        <w:t>☐ 2</w:t>
      </w:r>
      <w:r>
        <w:rPr>
          <w:sz w:val="16"/>
          <w:szCs w:val="16"/>
        </w:rPr>
        <w:t xml:space="preserve">,  </w:t>
      </w:r>
    </w:p>
    <w:p w14:paraId="23F8BC35" w14:textId="77777777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(si 2 planchers différents précisez le plancher concerné (A) ou (B))</w:t>
      </w:r>
    </w:p>
    <w:p w14:paraId="2CC67724" w14:textId="6F58481F" w:rsidR="00AD330B" w:rsidRDefault="0093508A" w:rsidP="0093508A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>☐ Combles perdus accessibles</w:t>
      </w:r>
      <w:r w:rsidR="00AD330B">
        <w:rPr>
          <w:sz w:val="16"/>
          <w:szCs w:val="16"/>
        </w:rPr>
        <w:t xml:space="preserve"> : </w:t>
      </w:r>
      <w:r w:rsidR="00AD330B" w:rsidRPr="00515555">
        <w:rPr>
          <w:sz w:val="16"/>
          <w:szCs w:val="16"/>
        </w:rPr>
        <w:t>☐</w:t>
      </w:r>
      <w:r w:rsidR="006E6ED1" w:rsidRPr="00515555">
        <w:rPr>
          <w:sz w:val="16"/>
          <w:szCs w:val="16"/>
        </w:rPr>
        <w:t xml:space="preserve">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6E6ED1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</w:r>
    </w:p>
    <w:p w14:paraId="1C03BCF0" w14:textId="5DC52639" w:rsidR="00AD330B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 xml:space="preserve">B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0ADD79D1" w14:textId="28D3D14A" w:rsidR="006E6ED1" w:rsidRPr="00515555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93508A">
        <w:rPr>
          <w:sz w:val="16"/>
          <w:szCs w:val="16"/>
        </w:rPr>
        <w:t xml:space="preserve">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D6AF2C1" w14:textId="7EE97584" w:rsidR="009C24BF" w:rsidRDefault="00C021E9" w:rsidP="006E6ED1">
      <w:pPr>
        <w:rPr>
          <w:sz w:val="16"/>
          <w:szCs w:val="16"/>
        </w:rPr>
      </w:pPr>
      <w:r w:rsidRPr="00296505">
        <w:rPr>
          <w:i/>
          <w:iCs/>
          <w:noProof/>
          <w:sz w:val="16"/>
          <w:szCs w:val="16"/>
        </w:rPr>
        <w:drawing>
          <wp:anchor distT="0" distB="0" distL="114300" distR="114300" simplePos="0" relativeHeight="251663387" behindDoc="1" locked="0" layoutInCell="1" allowOverlap="1" wp14:anchorId="5107807F" wp14:editId="5D4E3B4B">
            <wp:simplePos x="0" y="0"/>
            <wp:positionH relativeFrom="margin">
              <wp:align>left</wp:align>
            </wp:positionH>
            <wp:positionV relativeFrom="paragraph">
              <wp:posOffset>414</wp:posOffset>
            </wp:positionV>
            <wp:extent cx="8191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1098" y="20608"/>
                <wp:lineTo x="21098" y="0"/>
                <wp:lineTo x="0" y="0"/>
              </wp:wrapPolygon>
            </wp:wrapTight>
            <wp:docPr id="973758745" name="Image 1" descr="Une image contenant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58745" name="Image 1" descr="Une image contenant blanc, conception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ED1" w:rsidRPr="00515555">
        <w:rPr>
          <w:sz w:val="16"/>
          <w:szCs w:val="16"/>
        </w:rPr>
        <w:tab/>
      </w:r>
      <w:r w:rsidR="00291F13">
        <w:rPr>
          <w:i/>
          <w:iCs/>
          <w:sz w:val="16"/>
          <w:szCs w:val="16"/>
        </w:rPr>
        <w:t>Si combles accessibles préciser la surface</w:t>
      </w:r>
      <w:r>
        <w:rPr>
          <w:i/>
          <w:iCs/>
          <w:sz w:val="16"/>
          <w:szCs w:val="16"/>
        </w:rPr>
        <w:t xml:space="preserve"> des combles donnant sur l’extérieur</w:t>
      </w:r>
      <w:r w:rsidR="00291F13">
        <w:rPr>
          <w:i/>
          <w:iCs/>
          <w:sz w:val="16"/>
          <w:szCs w:val="16"/>
        </w:rPr>
        <w:tab/>
        <w:t>______________m²</w:t>
      </w:r>
    </w:p>
    <w:p w14:paraId="4D26ACFF" w14:textId="5200AC93" w:rsidR="009C24BF" w:rsidRDefault="006E6ED1" w:rsidP="009C24BF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05F4214F" w14:textId="77777777" w:rsidR="006633D4" w:rsidRDefault="006633D4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lastRenderedPageBreak/>
        <w:t>Plancher bas</w:t>
      </w:r>
    </w:p>
    <w:p w14:paraId="05ABEF16" w14:textId="36C92434" w:rsidR="005B3A6A" w:rsidRDefault="009C24BF" w:rsidP="005B3A6A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bas</w:t>
      </w:r>
      <w:r w:rsidRPr="00515555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515555">
        <w:rPr>
          <w:sz w:val="16"/>
          <w:szCs w:val="16"/>
        </w:rPr>
        <w:t>☐ 2</w:t>
      </w:r>
      <w:proofErr w:type="gramStart"/>
      <w:r w:rsidR="005B3A6A">
        <w:rPr>
          <w:sz w:val="16"/>
          <w:szCs w:val="16"/>
        </w:rPr>
        <w:t>, ,</w:t>
      </w:r>
      <w:proofErr w:type="gramEnd"/>
      <w:r w:rsidR="005B3A6A">
        <w:rPr>
          <w:sz w:val="16"/>
          <w:szCs w:val="16"/>
        </w:rPr>
        <w:t xml:space="preserve">  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5613C172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43971">
        <w:rPr>
          <w:sz w:val="16"/>
          <w:szCs w:val="16"/>
        </w:rPr>
        <w:t xml:space="preserve">: </w:t>
      </w:r>
      <w:r w:rsidR="00643971" w:rsidRPr="00515555">
        <w:rPr>
          <w:sz w:val="16"/>
          <w:szCs w:val="16"/>
        </w:rPr>
        <w:t>☐ A</w:t>
      </w:r>
      <w:r w:rsidR="00643971">
        <w:rPr>
          <w:sz w:val="16"/>
          <w:szCs w:val="16"/>
        </w:rPr>
        <w:t xml:space="preserve"> / </w:t>
      </w:r>
      <w:r w:rsidR="00643971" w:rsidRPr="00515555">
        <w:rPr>
          <w:sz w:val="16"/>
          <w:szCs w:val="16"/>
        </w:rPr>
        <w:t>☐</w:t>
      </w:r>
      <w:r w:rsidR="00643971">
        <w:rPr>
          <w:sz w:val="16"/>
          <w:szCs w:val="16"/>
        </w:rPr>
        <w:t xml:space="preserve"> </w:t>
      </w:r>
      <w:r w:rsidR="00643971" w:rsidRPr="00515555">
        <w:rPr>
          <w:sz w:val="16"/>
          <w:szCs w:val="16"/>
        </w:rPr>
        <w:t>B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  <w:r w:rsidR="006E45AB">
        <w:rPr>
          <w:sz w:val="16"/>
          <w:szCs w:val="16"/>
        </w:rPr>
        <w:t xml:space="preserve">: </w:t>
      </w:r>
      <w:r w:rsidR="006E45AB" w:rsidRPr="00515555">
        <w:rPr>
          <w:sz w:val="16"/>
          <w:szCs w:val="16"/>
        </w:rPr>
        <w:t>☐ A</w:t>
      </w:r>
      <w:r w:rsidR="006E45AB">
        <w:rPr>
          <w:sz w:val="16"/>
          <w:szCs w:val="16"/>
        </w:rPr>
        <w:t xml:space="preserve"> / </w:t>
      </w:r>
      <w:r w:rsidR="006E45AB" w:rsidRPr="00515555">
        <w:rPr>
          <w:sz w:val="16"/>
          <w:szCs w:val="16"/>
        </w:rPr>
        <w:t>☐</w:t>
      </w:r>
      <w:r w:rsidR="006E45AB">
        <w:rPr>
          <w:sz w:val="16"/>
          <w:szCs w:val="16"/>
        </w:rPr>
        <w:t xml:space="preserve"> </w:t>
      </w:r>
      <w:r w:rsidR="006E45AB" w:rsidRPr="00515555">
        <w:rPr>
          <w:sz w:val="16"/>
          <w:szCs w:val="16"/>
        </w:rPr>
        <w:t>B</w:t>
      </w:r>
    </w:p>
    <w:p w14:paraId="3717D4AE" w14:textId="3D6EE465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Local non chauffé (accessible)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36052C86" w14:textId="623CC55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(non 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Commerce ou bureaux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5495B903" w14:textId="2F0C7868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Extérieur</w:t>
      </w:r>
      <w:r w:rsidR="0039393A">
        <w:rPr>
          <w:sz w:val="16"/>
          <w:szCs w:val="16"/>
        </w:rPr>
        <w:t xml:space="preserve"> :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69AF5BFC" w14:textId="77777777" w:rsidR="00542D44" w:rsidRDefault="00FD5007" w:rsidP="00F409AB">
      <w:pPr>
        <w:spacing w:after="0"/>
        <w:rPr>
          <w:sz w:val="16"/>
          <w:szCs w:val="16"/>
        </w:rPr>
      </w:pPr>
      <w:r w:rsidRPr="00332853">
        <w:rPr>
          <w:i/>
          <w:iCs/>
          <w:sz w:val="16"/>
          <w:szCs w:val="16"/>
        </w:rPr>
        <w:t xml:space="preserve">Si </w:t>
      </w:r>
      <w:r w:rsidR="0039393A" w:rsidRPr="00332853">
        <w:rPr>
          <w:i/>
          <w:iCs/>
          <w:sz w:val="16"/>
          <w:szCs w:val="16"/>
        </w:rPr>
        <w:t>terre-plein</w:t>
      </w:r>
      <w:r w:rsidRPr="00332853">
        <w:rPr>
          <w:i/>
          <w:iCs/>
          <w:sz w:val="16"/>
          <w:szCs w:val="16"/>
        </w:rPr>
        <w:t xml:space="preserve"> et </w:t>
      </w:r>
      <w:r w:rsidR="0039393A" w:rsidRPr="00332853">
        <w:rPr>
          <w:i/>
          <w:iCs/>
          <w:sz w:val="16"/>
          <w:szCs w:val="16"/>
        </w:rPr>
        <w:t>Vide sanitaire</w:t>
      </w:r>
      <w:r w:rsidR="00542D44">
        <w:rPr>
          <w:i/>
          <w:iCs/>
          <w:sz w:val="16"/>
          <w:szCs w:val="16"/>
        </w:rPr>
        <w:tab/>
      </w:r>
      <w:r w:rsidR="006E6ED1" w:rsidRPr="00515555">
        <w:rPr>
          <w:sz w:val="16"/>
          <w:szCs w:val="16"/>
        </w:rPr>
        <w:t>Périmètre du sol</w:t>
      </w:r>
      <w:r w:rsidR="00355439">
        <w:rPr>
          <w:sz w:val="16"/>
          <w:szCs w:val="16"/>
        </w:rPr>
        <w:t xml:space="preserve"> ___________m </w:t>
      </w:r>
      <w:r w:rsidR="00355439">
        <w:rPr>
          <w:sz w:val="16"/>
          <w:szCs w:val="16"/>
        </w:rPr>
        <w:tab/>
      </w:r>
    </w:p>
    <w:p w14:paraId="19F444D9" w14:textId="3C3F3DC1" w:rsidR="00332853" w:rsidRDefault="006E6ED1" w:rsidP="0044517B">
      <w:pPr>
        <w:spacing w:after="120"/>
        <w:ind w:left="1418" w:firstLine="709"/>
        <w:rPr>
          <w:sz w:val="16"/>
          <w:szCs w:val="16"/>
        </w:rPr>
      </w:pPr>
      <w:r w:rsidRPr="00515555">
        <w:rPr>
          <w:sz w:val="16"/>
          <w:szCs w:val="16"/>
        </w:rPr>
        <w:t xml:space="preserve">Surface </w:t>
      </w:r>
      <w:r w:rsidR="00EE0E7A">
        <w:rPr>
          <w:sz w:val="16"/>
          <w:szCs w:val="16"/>
        </w:rPr>
        <w:t>donnant sur terre</w:t>
      </w:r>
      <w:r w:rsidR="00250E31">
        <w:rPr>
          <w:sz w:val="16"/>
          <w:szCs w:val="16"/>
        </w:rPr>
        <w:t xml:space="preserve">-plein ou vide </w:t>
      </w:r>
      <w:r w:rsidR="0044517B">
        <w:rPr>
          <w:sz w:val="16"/>
          <w:szCs w:val="16"/>
        </w:rPr>
        <w:t>sanitaire</w:t>
      </w:r>
      <w:r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_____________m²</w:t>
      </w:r>
    </w:p>
    <w:p w14:paraId="7A358F85" w14:textId="114CAACD" w:rsidR="00332853" w:rsidRPr="00092058" w:rsidRDefault="00332853" w:rsidP="00D6251D">
      <w:pPr>
        <w:spacing w:after="0"/>
        <w:rPr>
          <w:sz w:val="16"/>
          <w:szCs w:val="16"/>
        </w:rPr>
      </w:pPr>
      <w:r w:rsidRPr="00F409AB">
        <w:rPr>
          <w:i/>
          <w:iCs/>
          <w:sz w:val="16"/>
          <w:szCs w:val="16"/>
        </w:rPr>
        <w:t>Si local non chauffé</w:t>
      </w:r>
      <w:r w:rsidR="00F409AB">
        <w:rPr>
          <w:i/>
          <w:iCs/>
          <w:sz w:val="16"/>
          <w:szCs w:val="16"/>
        </w:rPr>
        <w:t xml:space="preserve"> </w:t>
      </w:r>
      <w:r w:rsidR="00542D44">
        <w:rPr>
          <w:i/>
          <w:iCs/>
          <w:sz w:val="16"/>
          <w:szCs w:val="16"/>
        </w:rPr>
        <w:tab/>
      </w:r>
      <w:r w:rsidR="00542D44">
        <w:rPr>
          <w:i/>
          <w:iCs/>
          <w:sz w:val="16"/>
          <w:szCs w:val="16"/>
        </w:rPr>
        <w:tab/>
      </w:r>
      <w:r w:rsidR="00542D44" w:rsidRPr="00092058">
        <w:rPr>
          <w:sz w:val="16"/>
          <w:szCs w:val="16"/>
        </w:rPr>
        <w:t>Surface des parois donnant sur extérieur (y compris le sol)</w:t>
      </w:r>
      <w:r w:rsidR="00542D44">
        <w:rPr>
          <w:i/>
          <w:iCs/>
          <w:sz w:val="16"/>
          <w:szCs w:val="16"/>
        </w:rPr>
        <w:t xml:space="preserve"> ________________</w:t>
      </w:r>
      <w:r w:rsidR="00542D44" w:rsidRPr="00092058">
        <w:rPr>
          <w:sz w:val="16"/>
          <w:szCs w:val="16"/>
        </w:rPr>
        <w:t>m²</w:t>
      </w:r>
    </w:p>
    <w:p w14:paraId="36F7CA1F" w14:textId="34EC6D4B" w:rsidR="00D6251D" w:rsidRPr="00515555" w:rsidRDefault="00D6251D" w:rsidP="00D6251D">
      <w:pPr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515555">
        <w:rPr>
          <w:sz w:val="16"/>
          <w:szCs w:val="16"/>
        </w:rPr>
        <w:t>Parois isolées</w:t>
      </w:r>
      <w:r w:rsidR="0009205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☐ </w:t>
      </w:r>
      <w:proofErr w:type="gramStart"/>
      <w:r w:rsidRPr="00515555">
        <w:rPr>
          <w:sz w:val="16"/>
          <w:szCs w:val="16"/>
        </w:rPr>
        <w:t>Oui</w:t>
      </w:r>
      <w:r>
        <w:rPr>
          <w:sz w:val="16"/>
          <w:szCs w:val="16"/>
        </w:rPr>
        <w:t xml:space="preserve">  </w:t>
      </w:r>
      <w:r w:rsidRPr="00515555">
        <w:rPr>
          <w:sz w:val="16"/>
          <w:szCs w:val="16"/>
        </w:rPr>
        <w:t>☐</w:t>
      </w:r>
      <w:proofErr w:type="gramEnd"/>
      <w:r w:rsidRPr="00515555">
        <w:rPr>
          <w:sz w:val="16"/>
          <w:szCs w:val="16"/>
        </w:rPr>
        <w:t xml:space="preserve"> Non</w:t>
      </w:r>
    </w:p>
    <w:p w14:paraId="67155EE7" w14:textId="3924B6C3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>Surface des planchers bas</w:t>
      </w:r>
      <w:r w:rsidRPr="00515555">
        <w:rPr>
          <w:sz w:val="16"/>
          <w:szCs w:val="16"/>
        </w:rPr>
        <w:tab/>
      </w:r>
      <w:r w:rsidR="00E83F9C" w:rsidRPr="00515555">
        <w:rPr>
          <w:sz w:val="16"/>
          <w:szCs w:val="16"/>
        </w:rPr>
        <w:t xml:space="preserve">A </w:t>
      </w:r>
      <w:r w:rsidR="00E83F9C">
        <w:rPr>
          <w:sz w:val="16"/>
          <w:szCs w:val="16"/>
        </w:rPr>
        <w:t>___________m²</w:t>
      </w:r>
      <w:r w:rsidR="00E83F9C" w:rsidRPr="00515555">
        <w:rPr>
          <w:sz w:val="16"/>
          <w:szCs w:val="16"/>
        </w:rPr>
        <w:tab/>
        <w:t xml:space="preserve">                B</w:t>
      </w:r>
      <w:r w:rsidR="00E83F9C"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____________m²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39E6BC67" w14:textId="30D2D1D0" w:rsidR="006E6ED1" w:rsidRPr="00515555" w:rsidRDefault="006E6ED1" w:rsidP="006E6ED1">
      <w:pPr>
        <w:rPr>
          <w:sz w:val="16"/>
          <w:szCs w:val="16"/>
        </w:rPr>
      </w:pPr>
      <w:r w:rsidRPr="00F1638A">
        <w:rPr>
          <w:color w:val="156082" w:themeColor="accent1"/>
          <w:sz w:val="20"/>
          <w:szCs w:val="20"/>
        </w:rPr>
        <w:t>Hauteurs</w:t>
      </w:r>
      <w:r w:rsidRPr="00515555">
        <w:rPr>
          <w:sz w:val="16"/>
          <w:szCs w:val="16"/>
        </w:rPr>
        <w:tab/>
        <w:t xml:space="preserve"> Sous-plafond</w:t>
      </w:r>
      <w:r w:rsidR="006012A1">
        <w:rPr>
          <w:sz w:val="16"/>
          <w:szCs w:val="16"/>
        </w:rPr>
        <w:t xml:space="preserve"> ________m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 Sous-faîtage</w:t>
      </w:r>
      <w:r w:rsidR="006012A1">
        <w:rPr>
          <w:sz w:val="16"/>
          <w:szCs w:val="16"/>
        </w:rPr>
        <w:t xml:space="preserve"> _________m</w:t>
      </w:r>
      <w:r w:rsidRPr="00515555">
        <w:rPr>
          <w:sz w:val="16"/>
          <w:szCs w:val="16"/>
        </w:rPr>
        <w:tab/>
        <w:t xml:space="preserve"> En pied de pente</w:t>
      </w:r>
      <w:r w:rsidR="006012A1">
        <w:rPr>
          <w:sz w:val="16"/>
          <w:szCs w:val="16"/>
        </w:rPr>
        <w:t xml:space="preserve"> __________m</w:t>
      </w:r>
    </w:p>
    <w:p w14:paraId="63D69841" w14:textId="13C1341B" w:rsidR="006E6ED1" w:rsidRDefault="000709EE" w:rsidP="006E6ED1">
      <w:r w:rsidRPr="00F1638A">
        <w:rPr>
          <w:color w:val="156082" w:themeColor="accent1"/>
          <w:sz w:val="20"/>
          <w:szCs w:val="20"/>
        </w:rPr>
        <w:t>Enfouissement</w:t>
      </w:r>
      <w:r w:rsidR="006E6ED1" w:rsidRPr="00F1638A">
        <w:rPr>
          <w:color w:val="156082" w:themeColor="accent1"/>
          <w:sz w:val="20"/>
          <w:szCs w:val="20"/>
        </w:rPr>
        <w:t> </w:t>
      </w:r>
      <w:r w:rsidRPr="00F1638A">
        <w:rPr>
          <w:color w:val="156082" w:themeColor="accent1"/>
          <w:sz w:val="20"/>
          <w:szCs w:val="20"/>
        </w:rPr>
        <w:t>d</w:t>
      </w:r>
      <w:r w:rsidR="006E6ED1" w:rsidRPr="00F1638A">
        <w:rPr>
          <w:color w:val="156082" w:themeColor="accent1"/>
          <w:sz w:val="20"/>
          <w:szCs w:val="20"/>
        </w:rPr>
        <w:t>e la construction</w:t>
      </w:r>
      <w:r w:rsidR="006E6ED1" w:rsidRPr="00515555">
        <w:rPr>
          <w:sz w:val="16"/>
          <w:szCs w:val="16"/>
        </w:rPr>
        <w:tab/>
        <w:t>☐ Aucun</w:t>
      </w:r>
      <w:r w:rsidR="006E6ED1" w:rsidRPr="005155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Léger (8%)</w:t>
      </w:r>
      <w:r w:rsidR="006E6ED1" w:rsidRPr="00515555">
        <w:rPr>
          <w:sz w:val="16"/>
          <w:szCs w:val="16"/>
        </w:rPr>
        <w:tab/>
        <w:t>☐ Moyen (25%)</w:t>
      </w:r>
      <w:r w:rsidR="006E6ED1" w:rsidRPr="00515555">
        <w:rPr>
          <w:sz w:val="16"/>
          <w:szCs w:val="16"/>
        </w:rPr>
        <w:tab/>
        <w:t>☐ Important (40%)</w:t>
      </w:r>
      <w:r w:rsidR="006E6ED1" w:rsidRPr="00515555">
        <w:rPr>
          <w:sz w:val="16"/>
          <w:szCs w:val="16"/>
        </w:rPr>
        <w:tab/>
      </w: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F1638A">
      <w:pPr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6AB1040A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6949A5D8" w14:textId="037C2CD1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505D1A78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7A34BC" w:rsidRPr="0056372E">
              <w:rPr>
                <w:sz w:val="16"/>
                <w:szCs w:val="16"/>
              </w:rPr>
              <w:tab/>
            </w:r>
            <w:r w:rsidR="008156AA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7AFC60F6" w14:textId="4D8A596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2A1803C7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0EA40818" w14:textId="303DC02B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4F68CC59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3229C126" w14:textId="55BB8476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3BF5683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2635306E" w14:textId="6ED87463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751E314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19CEF867" w14:textId="6348304C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A /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B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71F701DA" w14:textId="77777777" w:rsidR="00B23F46" w:rsidRDefault="00B23F46" w:rsidP="00BD7F6C">
      <w:pPr>
        <w:rPr>
          <w:sz w:val="16"/>
          <w:szCs w:val="16"/>
        </w:rPr>
      </w:pPr>
    </w:p>
    <w:p w14:paraId="3D385C12" w14:textId="4825D651" w:rsidR="006C71F9" w:rsidRDefault="006E6ED1" w:rsidP="006C71F9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</w:t>
      </w:r>
      <w:proofErr w:type="gramStart"/>
      <w:r w:rsidR="000358CC" w:rsidRPr="004F75AB">
        <w:rPr>
          <w:sz w:val="16"/>
          <w:szCs w:val="16"/>
        </w:rPr>
        <w:t xml:space="preserve">Aucune  </w:t>
      </w:r>
      <w:r w:rsidR="000358CC">
        <w:rPr>
          <w:sz w:val="16"/>
          <w:szCs w:val="16"/>
        </w:rPr>
        <w:t>(</w:t>
      </w:r>
      <w:proofErr w:type="gramEnd"/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</w:t>
      </w:r>
      <w:proofErr w:type="gramStart"/>
      <w:r w:rsidR="000358CC">
        <w:rPr>
          <w:sz w:val="16"/>
          <w:szCs w:val="16"/>
        </w:rPr>
        <w:t xml:space="preserve">/  </w:t>
      </w:r>
      <w:r w:rsidR="000358CC" w:rsidRPr="00515555">
        <w:rPr>
          <w:sz w:val="16"/>
          <w:szCs w:val="16"/>
        </w:rPr>
        <w:t>☐</w:t>
      </w:r>
      <w:proofErr w:type="gramEnd"/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0358CC">
        <w:rPr>
          <w:sz w:val="16"/>
          <w:szCs w:val="16"/>
        </w:rPr>
        <w:t>)</w:t>
      </w:r>
      <w:r w:rsidR="000358CC">
        <w:rPr>
          <w:sz w:val="16"/>
          <w:szCs w:val="16"/>
        </w:rPr>
        <w:tab/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(</w:t>
      </w:r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</w:t>
      </w:r>
      <w:proofErr w:type="gramStart"/>
      <w:r w:rsidR="000358CC">
        <w:rPr>
          <w:sz w:val="16"/>
          <w:szCs w:val="16"/>
        </w:rPr>
        <w:t xml:space="preserve">/  </w:t>
      </w:r>
      <w:r w:rsidR="000358CC" w:rsidRPr="00515555">
        <w:rPr>
          <w:sz w:val="16"/>
          <w:szCs w:val="16"/>
        </w:rPr>
        <w:t>☐</w:t>
      </w:r>
      <w:proofErr w:type="gramEnd"/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45907310" w14:textId="456DC2C9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 xml:space="preserve">☐ En sous-face de plancher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</w:t>
      </w:r>
      <w:proofErr w:type="gramStart"/>
      <w:r w:rsidR="006C71F9">
        <w:rPr>
          <w:sz w:val="16"/>
          <w:szCs w:val="16"/>
        </w:rPr>
        <w:t xml:space="preserve">/  </w:t>
      </w:r>
      <w:r w:rsidR="006C71F9" w:rsidRPr="00515555">
        <w:rPr>
          <w:sz w:val="16"/>
          <w:szCs w:val="16"/>
        </w:rPr>
        <w:t>☐</w:t>
      </w:r>
      <w:proofErr w:type="gramEnd"/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  <w:r w:rsidR="006C71F9" w:rsidRPr="006C71F9">
        <w:rPr>
          <w:sz w:val="16"/>
          <w:szCs w:val="16"/>
        </w:rPr>
        <w:t xml:space="preserve"> 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</w:t>
      </w:r>
      <w:proofErr w:type="gramStart"/>
      <w:r w:rsidR="006C71F9">
        <w:rPr>
          <w:sz w:val="16"/>
          <w:szCs w:val="16"/>
        </w:rPr>
        <w:t xml:space="preserve">/  </w:t>
      </w:r>
      <w:r w:rsidR="006C71F9" w:rsidRPr="00515555">
        <w:rPr>
          <w:sz w:val="16"/>
          <w:szCs w:val="16"/>
        </w:rPr>
        <w:t>☐</w:t>
      </w:r>
      <w:proofErr w:type="gramEnd"/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6BA7FF11" w14:textId="77777777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m².K/W</w:t>
      </w:r>
    </w:p>
    <w:p w14:paraId="26F11B26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0AAB50E8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mm</w:t>
      </w:r>
    </w:p>
    <w:p w14:paraId="694B8E6C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14:paraId="12A3C3A4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3D016C0A" w14:textId="77777777" w:rsidR="004A2F18" w:rsidRDefault="004A2F18" w:rsidP="006E6ED1">
      <w:pPr>
        <w:rPr>
          <w:sz w:val="16"/>
          <w:szCs w:val="16"/>
        </w:rPr>
      </w:pPr>
    </w:p>
    <w:p w14:paraId="0264BB84" w14:textId="77777777" w:rsidR="002720B8" w:rsidRPr="00E1765A" w:rsidRDefault="006E6ED1" w:rsidP="00FD65B2">
      <w:pPr>
        <w:spacing w:after="0"/>
        <w:rPr>
          <w:i/>
          <w:iCs/>
          <w:sz w:val="16"/>
          <w:szCs w:val="16"/>
        </w:rPr>
      </w:pPr>
      <w:r w:rsidRPr="00E1765A">
        <w:rPr>
          <w:i/>
          <w:iCs/>
          <w:sz w:val="16"/>
          <w:szCs w:val="16"/>
        </w:rPr>
        <w:t>En cas de combles-perdus accessibles</w:t>
      </w:r>
      <w:r w:rsidRPr="00E1765A">
        <w:rPr>
          <w:i/>
          <w:iCs/>
          <w:sz w:val="16"/>
          <w:szCs w:val="16"/>
        </w:rPr>
        <w:tab/>
      </w:r>
    </w:p>
    <w:p w14:paraId="3AC3C2A1" w14:textId="4923EDC0" w:rsidR="006E6ED1" w:rsidRPr="004F75AB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Isolation des rampants des combles perdus</w:t>
      </w:r>
      <w:r w:rsidRPr="004F75AB">
        <w:rPr>
          <w:sz w:val="16"/>
          <w:szCs w:val="16"/>
        </w:rPr>
        <w:tab/>
        <w:t xml:space="preserve">☐ </w:t>
      </w:r>
      <w:r w:rsidR="008457D1" w:rsidRPr="004F75AB">
        <w:rPr>
          <w:sz w:val="16"/>
          <w:szCs w:val="16"/>
        </w:rPr>
        <w:t>Non-isolés</w:t>
      </w:r>
      <w:r w:rsidR="008457D1">
        <w:rPr>
          <w:sz w:val="16"/>
          <w:szCs w:val="16"/>
        </w:rPr>
        <w:t xml:space="preserve"> ou isolation &lt;50%)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Isolés (+50%)"</w:t>
      </w:r>
    </w:p>
    <w:p w14:paraId="3AC018A9" w14:textId="6E078A16" w:rsidR="00FD65B2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Type de couverture</w:t>
      </w:r>
      <w:r w:rsidRPr="004F75AB">
        <w:rPr>
          <w:sz w:val="16"/>
          <w:szCs w:val="16"/>
        </w:rPr>
        <w:tab/>
      </w:r>
      <w:r w:rsidR="00FD65B2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Pr="004F75AB">
        <w:rPr>
          <w:sz w:val="16"/>
          <w:szCs w:val="16"/>
        </w:rPr>
        <w:t>☐ Discontinue</w:t>
      </w:r>
      <w:r w:rsidR="00FD65B2">
        <w:rPr>
          <w:sz w:val="16"/>
          <w:szCs w:val="16"/>
        </w:rPr>
        <w:t xml:space="preserve"> (</w:t>
      </w:r>
      <w:r w:rsidRPr="004F75AB">
        <w:rPr>
          <w:sz w:val="16"/>
          <w:szCs w:val="16"/>
        </w:rPr>
        <w:t>Tuiles, ardoises, …</w:t>
      </w:r>
      <w:r w:rsidR="00FD65B2">
        <w:rPr>
          <w:sz w:val="16"/>
          <w:szCs w:val="16"/>
        </w:rPr>
        <w:t>)</w:t>
      </w:r>
      <w:r w:rsidRPr="004F75AB">
        <w:rPr>
          <w:sz w:val="16"/>
          <w:szCs w:val="16"/>
        </w:rPr>
        <w:tab/>
        <w:t xml:space="preserve">☐ </w:t>
      </w:r>
      <w:proofErr w:type="gramStart"/>
      <w:r w:rsidRPr="004F75AB">
        <w:rPr>
          <w:sz w:val="16"/>
          <w:szCs w:val="16"/>
        </w:rPr>
        <w:t xml:space="preserve">Continue </w:t>
      </w:r>
      <w:r w:rsidR="00FD65B2">
        <w:rPr>
          <w:sz w:val="16"/>
          <w:szCs w:val="16"/>
        </w:rPr>
        <w:t xml:space="preserve"> (</w:t>
      </w:r>
      <w:proofErr w:type="gramEnd"/>
      <w:r w:rsidR="00E12DD1">
        <w:rPr>
          <w:sz w:val="16"/>
          <w:szCs w:val="16"/>
        </w:rPr>
        <w:t xml:space="preserve">Bac </w:t>
      </w:r>
      <w:proofErr w:type="gramStart"/>
      <w:r w:rsidR="00E12DD1">
        <w:rPr>
          <w:sz w:val="16"/>
          <w:szCs w:val="16"/>
        </w:rPr>
        <w:t xml:space="preserve">acier, </w:t>
      </w:r>
      <w:r w:rsidR="00B16F2D">
        <w:rPr>
          <w:sz w:val="16"/>
          <w:szCs w:val="16"/>
        </w:rPr>
        <w:t>..</w:t>
      </w:r>
      <w:proofErr w:type="gramEnd"/>
      <w:r w:rsidR="00B16F2D">
        <w:rPr>
          <w:sz w:val="16"/>
          <w:szCs w:val="16"/>
        </w:rPr>
        <w:t xml:space="preserve">) </w:t>
      </w:r>
    </w:p>
    <w:p w14:paraId="114FBD46" w14:textId="77777777" w:rsidR="002720B8" w:rsidRDefault="006E6ED1" w:rsidP="00FD65B2">
      <w:pPr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Présence d'un pare-pluie ou d'un doublage</w:t>
      </w:r>
      <w:r w:rsidRPr="004F75AB">
        <w:rPr>
          <w:sz w:val="16"/>
          <w:szCs w:val="16"/>
        </w:rPr>
        <w:tab/>
        <w:t>☐ Oui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Non"</w:t>
      </w:r>
      <w:r w:rsidRPr="004F75AB">
        <w:rPr>
          <w:sz w:val="16"/>
          <w:szCs w:val="16"/>
        </w:rPr>
        <w:tab/>
        <w:t>☐ Je ne sais pas</w:t>
      </w:r>
      <w:r w:rsidR="002720B8" w:rsidRPr="002720B8">
        <w:rPr>
          <w:sz w:val="16"/>
          <w:szCs w:val="16"/>
        </w:rPr>
        <w:t xml:space="preserve"> </w:t>
      </w:r>
      <w:r w:rsidR="002720B8">
        <w:rPr>
          <w:sz w:val="16"/>
          <w:szCs w:val="16"/>
        </w:rPr>
        <w:br/>
      </w:r>
    </w:p>
    <w:p w14:paraId="2BF75B36" w14:textId="6014D720" w:rsidR="006E6ED1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68F402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(Préciser par type de plancher)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3229CC1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B44695C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B2B42DF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  <w:r w:rsidRPr="0056372E"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58027D2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 xml:space="preserve">Plancher à entrevous isolant :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C6BA6C9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Voûtains sur solives </w:t>
            </w:r>
            <w:proofErr w:type="gramStart"/>
            <w:r w:rsidRPr="00123DC4">
              <w:rPr>
                <w:sz w:val="16"/>
                <w:szCs w:val="16"/>
              </w:rPr>
              <w:t>métalliques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6CF6618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Bardeaux et </w:t>
            </w:r>
            <w:proofErr w:type="gramStart"/>
            <w:r w:rsidRPr="00123DC4">
              <w:rPr>
                <w:sz w:val="16"/>
                <w:szCs w:val="16"/>
              </w:rPr>
              <w:t>remplissage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Pr="00123DC4">
              <w:rPr>
                <w:sz w:val="16"/>
                <w:szCs w:val="16"/>
              </w:rPr>
              <w:t>oeuvre</w:t>
            </w:r>
            <w:proofErr w:type="spellEnd"/>
            <w:r w:rsidRPr="00123DC4">
              <w:rPr>
                <w:sz w:val="16"/>
                <w:szCs w:val="16"/>
              </w:rPr>
              <w:t xml:space="preserve"> inconnu</w:t>
            </w:r>
            <w:proofErr w:type="gramStart"/>
            <w:r w:rsidRPr="00123DC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0401D96D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lastRenderedPageBreak/>
        <w:tab/>
      </w:r>
      <w:r w:rsidRPr="004F75AB">
        <w:rPr>
          <w:sz w:val="16"/>
          <w:szCs w:val="16"/>
        </w:rPr>
        <w:tab/>
      </w:r>
    </w:p>
    <w:p w14:paraId="23D24F00" w14:textId="17FD67AA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562D6ABF" w14:textId="77777777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</w:t>
      </w:r>
      <w:proofErr w:type="gramStart"/>
      <w:r w:rsidRPr="00123DC4">
        <w:rPr>
          <w:sz w:val="16"/>
          <w:szCs w:val="16"/>
        </w:rPr>
        <w:t xml:space="preserve">pas  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2765009F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m².K/W</w:t>
      </w:r>
    </w:p>
    <w:p w14:paraId="68D5A86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67AB678A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mm</w:t>
      </w:r>
    </w:p>
    <w:p w14:paraId="35B00255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14:paraId="3C56519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9ED3F66" w14:textId="77777777" w:rsidR="00CD4CB0" w:rsidRDefault="00CD4CB0" w:rsidP="00CD4CB0">
      <w:pPr>
        <w:spacing w:after="0"/>
        <w:rPr>
          <w:sz w:val="16"/>
          <w:szCs w:val="16"/>
        </w:rPr>
      </w:pPr>
    </w:p>
    <w:p w14:paraId="3CABF95B" w14:textId="2336D745" w:rsidR="006E6ED1" w:rsidRPr="0001417B" w:rsidRDefault="006E6ED1" w:rsidP="0001417B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313195A9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  <w:r w:rsidR="00CD4CB0">
        <w:rPr>
          <w:sz w:val="16"/>
          <w:szCs w:val="16"/>
        </w:rPr>
        <w:t>(</w:t>
      </w:r>
      <w:r w:rsidRPr="004F75AB">
        <w:rPr>
          <w:sz w:val="16"/>
          <w:szCs w:val="16"/>
        </w:rPr>
        <w:t>Préciser par type de murs (</w:t>
      </w:r>
      <w:proofErr w:type="gramStart"/>
      <w:r w:rsidRPr="004F75AB">
        <w:rPr>
          <w:sz w:val="16"/>
          <w:szCs w:val="16"/>
        </w:rPr>
        <w:t>A)  (</w:t>
      </w:r>
      <w:proofErr w:type="gramEnd"/>
      <w:r w:rsidRPr="004F75AB">
        <w:rPr>
          <w:sz w:val="16"/>
          <w:szCs w:val="16"/>
        </w:rPr>
        <w:t>B)</w:t>
      </w:r>
      <w:r w:rsidR="00CD4CB0">
        <w:rPr>
          <w:sz w:val="16"/>
          <w:szCs w:val="16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77777777" w:rsidR="0024062F" w:rsidRDefault="0024062F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banché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77777777" w:rsidR="0024062F" w:rsidRDefault="0024062F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mâchefers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</w:t>
            </w:r>
            <w:proofErr w:type="gramStart"/>
            <w:r w:rsidRPr="00123DC4">
              <w:rPr>
                <w:sz w:val="16"/>
                <w:szCs w:val="16"/>
              </w:rPr>
              <w:t>alvéolée  avec</w:t>
            </w:r>
            <w:proofErr w:type="gramEnd"/>
            <w:r w:rsidRPr="00123DC4">
              <w:rPr>
                <w:sz w:val="16"/>
                <w:szCs w:val="16"/>
              </w:rPr>
              <w:t xml:space="preserve"> isolation intégrée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68F6D99E" w14:textId="6A514B1D" w:rsidR="00C619AC" w:rsidRPr="00123DC4" w:rsidRDefault="00C619AC" w:rsidP="00C619AC">
      <w:pPr>
        <w:rPr>
          <w:sz w:val="16"/>
          <w:szCs w:val="16"/>
        </w:rPr>
      </w:pPr>
      <w:r w:rsidRPr="00123DC4">
        <w:rPr>
          <w:sz w:val="16"/>
          <w:szCs w:val="16"/>
        </w:rPr>
        <w:t>Epaisseur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1715E6">
        <w:rPr>
          <w:sz w:val="16"/>
          <w:szCs w:val="16"/>
        </w:rPr>
        <w:t>moyenne du matériau</w:t>
      </w:r>
      <w:r>
        <w:rPr>
          <w:sz w:val="16"/>
          <w:szCs w:val="16"/>
        </w:rPr>
        <w:tab/>
        <w:t>A ______________mm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 _________mm</w:t>
      </w:r>
    </w:p>
    <w:p w14:paraId="3B410842" w14:textId="77777777" w:rsidR="00C619AC" w:rsidRDefault="00C619AC" w:rsidP="006E6ED1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="006E6ED1" w:rsidRPr="004F75AB">
        <w:rPr>
          <w:sz w:val="16"/>
          <w:szCs w:val="16"/>
        </w:rPr>
        <w:t xml:space="preserve">solation </w:t>
      </w:r>
      <w:r>
        <w:rPr>
          <w:sz w:val="16"/>
          <w:szCs w:val="16"/>
        </w:rPr>
        <w:t>(</w:t>
      </w:r>
      <w:r w:rsidR="006E6ED1" w:rsidRPr="004F75AB">
        <w:rPr>
          <w:sz w:val="16"/>
          <w:szCs w:val="16"/>
        </w:rPr>
        <w:t xml:space="preserve">Préciser </w:t>
      </w:r>
      <w:proofErr w:type="gramStart"/>
      <w:r w:rsidR="006E6ED1" w:rsidRPr="004F75AB">
        <w:rPr>
          <w:sz w:val="16"/>
          <w:szCs w:val="16"/>
        </w:rPr>
        <w:t>par  type</w:t>
      </w:r>
      <w:proofErr w:type="gramEnd"/>
      <w:r w:rsidR="006E6ED1" w:rsidRPr="004F75AB">
        <w:rPr>
          <w:sz w:val="16"/>
          <w:szCs w:val="16"/>
        </w:rPr>
        <w:t xml:space="preserve"> de murs (</w:t>
      </w:r>
      <w:proofErr w:type="gramStart"/>
      <w:r w:rsidR="006E6ED1" w:rsidRPr="004F75AB">
        <w:rPr>
          <w:sz w:val="16"/>
          <w:szCs w:val="16"/>
        </w:rPr>
        <w:t>A)  (</w:t>
      </w:r>
      <w:proofErr w:type="gramEnd"/>
      <w:r w:rsidR="006E6ED1" w:rsidRPr="004F75AB">
        <w:rPr>
          <w:sz w:val="16"/>
          <w:szCs w:val="16"/>
        </w:rPr>
        <w:t>B)</w:t>
      </w:r>
      <w:r>
        <w:rPr>
          <w:sz w:val="16"/>
          <w:szCs w:val="16"/>
        </w:rPr>
        <w:t>)</w:t>
      </w:r>
    </w:p>
    <w:p w14:paraId="240CC53E" w14:textId="059E3414" w:rsidR="001B0203" w:rsidRPr="00123DC4" w:rsidRDefault="001B0203" w:rsidP="001B0203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  <w:t xml:space="preserve">☐ </w:t>
      </w:r>
      <w:proofErr w:type="gramStart"/>
      <w:r w:rsidRPr="00123DC4">
        <w:rPr>
          <w:sz w:val="16"/>
          <w:szCs w:val="16"/>
        </w:rPr>
        <w:t>Aucune  isolation</w:t>
      </w:r>
      <w:proofErr w:type="gramEnd"/>
      <w:r w:rsidRPr="00123DC4">
        <w:rPr>
          <w:sz w:val="16"/>
          <w:szCs w:val="16"/>
        </w:rPr>
        <w:tab/>
        <w:t>☐ Isolation entre montants</w:t>
      </w:r>
      <w:r w:rsidRPr="00123DC4">
        <w:rPr>
          <w:sz w:val="16"/>
          <w:szCs w:val="16"/>
        </w:rPr>
        <w:tab/>
        <w:t xml:space="preserve">☐ Je ne sais pas  </w:t>
      </w:r>
    </w:p>
    <w:p w14:paraId="18F7AABA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montants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 xml:space="preserve">Epoque de l'isolation </w:t>
      </w:r>
      <w:r w:rsidRPr="00123DC4">
        <w:rPr>
          <w:sz w:val="16"/>
          <w:szCs w:val="16"/>
        </w:rPr>
        <w:tab/>
        <w:t>☐ &lt;2001</w:t>
      </w:r>
      <w:r w:rsidRPr="00123DC4">
        <w:rPr>
          <w:sz w:val="16"/>
          <w:szCs w:val="16"/>
        </w:rPr>
        <w:tab/>
        <w:t>☐ 2001-2005</w:t>
      </w:r>
      <w:r w:rsidRPr="00123DC4">
        <w:rPr>
          <w:sz w:val="16"/>
          <w:szCs w:val="16"/>
        </w:rPr>
        <w:tab/>
        <w:t>☐ &gt;2005</w:t>
      </w:r>
    </w:p>
    <w:p w14:paraId="705D54D2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78BDF6B" w14:textId="77777777" w:rsidR="001B0203" w:rsidRDefault="001B0203" w:rsidP="001B0203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3047ED">
        <w:rPr>
          <w:b/>
          <w:bCs/>
          <w:i/>
          <w:iCs/>
          <w:sz w:val="16"/>
          <w:szCs w:val="16"/>
        </w:rPr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5C06F1B2" w14:textId="77777777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1173341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m².K/W</w:t>
      </w:r>
    </w:p>
    <w:p w14:paraId="0BA2754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727A089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mm</w:t>
      </w:r>
    </w:p>
    <w:p w14:paraId="4EA8AD53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14:paraId="380E179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FAC4F9B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076ACEC" w14:textId="77777777" w:rsidR="001B0203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>Matériau</w:t>
      </w:r>
      <w:r w:rsidRPr="00123DC4">
        <w:rPr>
          <w:sz w:val="16"/>
          <w:szCs w:val="16"/>
        </w:rPr>
        <w:tab/>
        <w:t xml:space="preserve">☐ Léger (bois, plaques de plâtre)  </w:t>
      </w:r>
      <w:r w:rsidRPr="00123DC4">
        <w:rPr>
          <w:sz w:val="16"/>
          <w:szCs w:val="16"/>
        </w:rPr>
        <w:tab/>
      </w:r>
    </w:p>
    <w:p w14:paraId="43D4BBBE" w14:textId="77777777" w:rsidR="001B0203" w:rsidRDefault="001B0203" w:rsidP="001B0203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14:paraId="533331FA" w14:textId="77777777" w:rsidR="001B0203" w:rsidRPr="00123DC4" w:rsidRDefault="001B0203" w:rsidP="001B0203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14:paraId="6E11285F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</w:p>
    <w:p w14:paraId="2346BB93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lastRenderedPageBreak/>
        <w:tab/>
      </w:r>
    </w:p>
    <w:p w14:paraId="59B98CCE" w14:textId="0131AA09" w:rsidR="0091083B" w:rsidRPr="003E1257" w:rsidRDefault="0091083B" w:rsidP="0091083B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 xml:space="preserve">Surfaces nettes (Préciser </w:t>
      </w:r>
      <w:proofErr w:type="gramStart"/>
      <w:r w:rsidRPr="003E1257">
        <w:rPr>
          <w:i/>
          <w:iCs/>
          <w:sz w:val="16"/>
          <w:szCs w:val="16"/>
        </w:rPr>
        <w:t>par  type</w:t>
      </w:r>
      <w:proofErr w:type="gramEnd"/>
      <w:r w:rsidRPr="003E1257">
        <w:rPr>
          <w:i/>
          <w:iCs/>
          <w:sz w:val="16"/>
          <w:szCs w:val="16"/>
        </w:rPr>
        <w:t xml:space="preserve"> de murs (</w:t>
      </w:r>
      <w:proofErr w:type="gramStart"/>
      <w:r w:rsidRPr="003E1257">
        <w:rPr>
          <w:i/>
          <w:iCs/>
          <w:sz w:val="16"/>
          <w:szCs w:val="16"/>
        </w:rPr>
        <w:t>A)  (</w:t>
      </w:r>
      <w:proofErr w:type="gramEnd"/>
      <w:r w:rsidRPr="003E1257">
        <w:rPr>
          <w:i/>
          <w:iCs/>
          <w:sz w:val="16"/>
          <w:szCs w:val="16"/>
        </w:rPr>
        <w:t>B))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1083B" w14:paraId="736E6DD5" w14:textId="77777777" w:rsidTr="00BF6C9A">
        <w:tc>
          <w:tcPr>
            <w:tcW w:w="1560" w:type="dxa"/>
          </w:tcPr>
          <w:p w14:paraId="3E5B9BA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14:paraId="4627798A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91083B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91083B" w14:paraId="652C191C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B7D415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3FE51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0145932F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486453D4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7CC395D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C18332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3AD2E9E9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91083B" w14:paraId="32AC2F5E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4BF0D118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9260D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A99A06C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40F2734" w14:textId="77777777" w:rsidTr="00BF6C9A">
        <w:tc>
          <w:tcPr>
            <w:tcW w:w="1560" w:type="dxa"/>
          </w:tcPr>
          <w:p w14:paraId="12A204B7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C9B929B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14:paraId="27543201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0281EAC1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1C1E3BA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4D1791A1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C3AAB1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201F54" w14:paraId="79F7F4F9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64A18A8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73A0C6C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B ___________m</w:t>
            </w:r>
          </w:p>
        </w:tc>
      </w:tr>
      <w:tr w:rsidR="00201F54" w14:paraId="2557E8BE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87DE56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50D5638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  <w:tr w:rsidR="00201F54" w14:paraId="32A517EB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38888B6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mitoyens A 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959BC9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</w:tbl>
    <w:p w14:paraId="02936027" w14:textId="77777777" w:rsidR="00201F54" w:rsidRDefault="00201F54" w:rsidP="00201F54">
      <w:pPr>
        <w:spacing w:after="0"/>
        <w:rPr>
          <w:sz w:val="16"/>
          <w:szCs w:val="16"/>
        </w:rPr>
      </w:pPr>
    </w:p>
    <w:p w14:paraId="6ADC5A1C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547468C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2279C8E1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51C2F17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141414DF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6A6A1D62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proofErr w:type="gram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 /</w:t>
            </w:r>
            <w:proofErr w:type="gramEnd"/>
            <w:r w:rsidRPr="00123DC4">
              <w:rPr>
                <w:sz w:val="16"/>
                <w:szCs w:val="16"/>
              </w:rPr>
              <w:t xml:space="preserve">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3F61F1C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61715C1E" w14:textId="77777777" w:rsidR="00201F54" w:rsidRDefault="00201F54" w:rsidP="00201F54">
      <w:pPr>
        <w:spacing w:after="0"/>
        <w:rPr>
          <w:sz w:val="16"/>
          <w:szCs w:val="16"/>
        </w:rPr>
      </w:pPr>
    </w:p>
    <w:p w14:paraId="54E7D213" w14:textId="77777777" w:rsidR="00201F54" w:rsidRPr="00123DC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201F54" w14:paraId="5F3E7F62" w14:textId="77777777" w:rsidTr="00BF6C9A">
        <w:tc>
          <w:tcPr>
            <w:tcW w:w="3685" w:type="dxa"/>
            <w:tcBorders>
              <w:bottom w:val="single" w:sz="4" w:space="0" w:color="auto"/>
            </w:tcBorders>
          </w:tcPr>
          <w:p w14:paraId="5C73015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43062EC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201F54" w14:paraId="2CED6A33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A9B7AD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38F8695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201F54" w14:paraId="45CCC996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B0FE03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1B19BF4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201F54" w14:paraId="45F7352A" w14:textId="77777777" w:rsidTr="00BF6C9A">
        <w:tc>
          <w:tcPr>
            <w:tcW w:w="3685" w:type="dxa"/>
            <w:tcBorders>
              <w:top w:val="single" w:sz="4" w:space="0" w:color="auto"/>
            </w:tcBorders>
          </w:tcPr>
          <w:p w14:paraId="5C5E467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27C18425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14:paraId="37BF6F2A" w14:textId="77777777" w:rsidR="00201F54" w:rsidRDefault="00201F54" w:rsidP="00201F54">
      <w:pPr>
        <w:spacing w:after="0"/>
        <w:rPr>
          <w:sz w:val="16"/>
          <w:szCs w:val="16"/>
        </w:rPr>
      </w:pPr>
    </w:p>
    <w:p w14:paraId="46186F1B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201F54" w14:paraId="6F5083C1" w14:textId="77777777" w:rsidTr="00BF6C9A">
        <w:tc>
          <w:tcPr>
            <w:tcW w:w="3827" w:type="dxa"/>
            <w:tcBorders>
              <w:bottom w:val="single" w:sz="4" w:space="0" w:color="auto"/>
            </w:tcBorders>
          </w:tcPr>
          <w:p w14:paraId="326B384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65AAA9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0510E01A" w14:textId="77777777" w:rsidTr="00BF6C9A">
        <w:tc>
          <w:tcPr>
            <w:tcW w:w="3827" w:type="dxa"/>
            <w:tcBorders>
              <w:top w:val="single" w:sz="4" w:space="0" w:color="auto"/>
            </w:tcBorders>
          </w:tcPr>
          <w:p w14:paraId="7EDB75D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mitoyens </w:t>
            </w:r>
            <w:proofErr w:type="gramStart"/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 _</w:t>
            </w:r>
            <w:proofErr w:type="gramEnd"/>
            <w:r>
              <w:rPr>
                <w:sz w:val="16"/>
                <w:szCs w:val="16"/>
              </w:rPr>
              <w:t>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4444237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7371F971" w14:textId="77777777" w:rsidR="00201F54" w:rsidRDefault="00201F54" w:rsidP="00201F54">
      <w:pPr>
        <w:spacing w:after="0"/>
        <w:rPr>
          <w:sz w:val="16"/>
          <w:szCs w:val="16"/>
        </w:rPr>
      </w:pPr>
    </w:p>
    <w:p w14:paraId="3DF9B3B1" w14:textId="77777777" w:rsidR="000424C0" w:rsidRDefault="000424C0" w:rsidP="000424C0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0424C0" w14:paraId="757A52D7" w14:textId="77777777" w:rsidTr="000424C0">
        <w:tc>
          <w:tcPr>
            <w:tcW w:w="3827" w:type="dxa"/>
            <w:tcBorders>
              <w:bottom w:val="single" w:sz="4" w:space="0" w:color="auto"/>
            </w:tcBorders>
          </w:tcPr>
          <w:p w14:paraId="2F6F63E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F59074F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0424C0" w14:paraId="2C8A844E" w14:textId="77777777" w:rsidTr="000424C0">
        <w:tc>
          <w:tcPr>
            <w:tcW w:w="3827" w:type="dxa"/>
            <w:tcBorders>
              <w:top w:val="single" w:sz="4" w:space="0" w:color="auto"/>
            </w:tcBorders>
          </w:tcPr>
          <w:p w14:paraId="70C8E695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6642D24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1C27CD3F" w14:textId="77777777" w:rsidR="000424C0" w:rsidRDefault="000424C0" w:rsidP="00201F54">
      <w:pPr>
        <w:spacing w:after="0"/>
        <w:rPr>
          <w:sz w:val="16"/>
          <w:szCs w:val="16"/>
        </w:rPr>
      </w:pPr>
    </w:p>
    <w:p w14:paraId="55AFB790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Menuiseries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4F03F18F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317DDF3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44E860B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D27D3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231A2D5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3E4A9A0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5B218CC" w14:textId="77777777" w:rsidTr="00BF6C9A">
        <w:tc>
          <w:tcPr>
            <w:tcW w:w="1129" w:type="dxa"/>
          </w:tcPr>
          <w:p w14:paraId="6556CDD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14:paraId="4E22C71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273C49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EE21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1A7104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1128FDB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6C9A219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7008262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3AB8C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6733C3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47CE43E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14:paraId="4F0EE22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090612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902DA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0D84750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2D8B61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57337C1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6D2B716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36AAD6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2E6B7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7808D3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E43F2D" w14:paraId="2E9437EF" w14:textId="77777777" w:rsidTr="00BF6C9A">
        <w:tc>
          <w:tcPr>
            <w:tcW w:w="1129" w:type="dxa"/>
          </w:tcPr>
          <w:p w14:paraId="1C6DFB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14:paraId="4266F80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454C0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4837B1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3152E0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52AD3F47" w14:textId="77777777" w:rsidTr="00BF6C9A">
        <w:tc>
          <w:tcPr>
            <w:tcW w:w="1129" w:type="dxa"/>
          </w:tcPr>
          <w:p w14:paraId="0732A0C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3C4F64D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4CDC3E7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3854EAB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2CBE458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A7D2E7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4F6C8BC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123C525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F300B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1353DC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5290022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FDD4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AC996D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666E6336" w14:textId="77777777" w:rsidTr="00BF6C9A">
        <w:tc>
          <w:tcPr>
            <w:tcW w:w="1129" w:type="dxa"/>
          </w:tcPr>
          <w:p w14:paraId="5B615A0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14:paraId="40C803E8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4A9FB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D1CE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6AB587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929BCEC" w14:textId="77777777" w:rsidTr="00BF6C9A">
        <w:tc>
          <w:tcPr>
            <w:tcW w:w="1129" w:type="dxa"/>
          </w:tcPr>
          <w:p w14:paraId="33E10A7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14:paraId="5B5BA77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14:paraId="66343C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14:paraId="7CF269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14:paraId="7AD71AB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E43F2D" w14:paraId="3C404832" w14:textId="77777777" w:rsidTr="00BF6C9A">
        <w:tc>
          <w:tcPr>
            <w:tcW w:w="1129" w:type="dxa"/>
          </w:tcPr>
          <w:p w14:paraId="41417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06B54ED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49EF05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1076153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D18A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14:paraId="5580441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4C180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7E70322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14196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E43F2D" w14:paraId="5A669038" w14:textId="77777777" w:rsidTr="00BF6C9A">
        <w:tc>
          <w:tcPr>
            <w:tcW w:w="1129" w:type="dxa"/>
          </w:tcPr>
          <w:p w14:paraId="091E6BD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6F1C3AD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90986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93D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7958E840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D2E43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F8B2E9C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987FBD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60D4AF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18CE1A49" w14:textId="77777777" w:rsidTr="00BF6C9A">
        <w:tc>
          <w:tcPr>
            <w:tcW w:w="1129" w:type="dxa"/>
          </w:tcPr>
          <w:p w14:paraId="2BB794C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3CD367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1531492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1ED04C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380E548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7C3CAD46" w14:textId="77777777" w:rsidTr="00BF6C9A">
        <w:tc>
          <w:tcPr>
            <w:tcW w:w="1129" w:type="dxa"/>
          </w:tcPr>
          <w:p w14:paraId="35D328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14:paraId="00C2C98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4BB8D6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14:paraId="0CFDF37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0571DD1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E43F2D" w14:paraId="3ED4FB7D" w14:textId="77777777" w:rsidTr="00BF6C9A">
        <w:tc>
          <w:tcPr>
            <w:tcW w:w="1129" w:type="dxa"/>
          </w:tcPr>
          <w:p w14:paraId="3ED04D6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14:paraId="5836C6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48674B8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3DC8F3D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613EBC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43F2D" w14:paraId="6C22145F" w14:textId="77777777" w:rsidTr="00BF6C9A">
        <w:tc>
          <w:tcPr>
            <w:tcW w:w="1129" w:type="dxa"/>
          </w:tcPr>
          <w:p w14:paraId="0BC0CB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14:paraId="7E3B312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FD9872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72393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4AD6D5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ECA6C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26BA808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BE27EA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21E04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7DA5D72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3D2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BE6987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08742E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43F2D" w14:paraId="55E37185" w14:textId="77777777" w:rsidTr="00BF6C9A">
        <w:tc>
          <w:tcPr>
            <w:tcW w:w="1129" w:type="dxa"/>
          </w:tcPr>
          <w:p w14:paraId="727461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14:paraId="75D793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6A4AA2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4C4A07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4F017BD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6F9FAE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3F1AF7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14:paraId="089DD6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2A44C1E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2AD02E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0F8F5F0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A3D87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7572F3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E43F2D" w14:paraId="1706DFCC" w14:textId="77777777" w:rsidTr="00BF6C9A">
        <w:tc>
          <w:tcPr>
            <w:tcW w:w="1129" w:type="dxa"/>
          </w:tcPr>
          <w:p w14:paraId="1186EA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14:paraId="7FEDCB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0AC659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50C1804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A62453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DC45625" w14:textId="77777777" w:rsidR="00E43F2D" w:rsidRDefault="00E43F2D" w:rsidP="00E43F2D">
      <w:pPr>
        <w:rPr>
          <w:sz w:val="16"/>
          <w:szCs w:val="16"/>
        </w:rPr>
      </w:pPr>
    </w:p>
    <w:p w14:paraId="1C8D13C2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C3B26F0" w14:textId="5121E64E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Brique de verre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70A773B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4516B2D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52897AB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F35580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C7F026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6F8CC91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AE19AA1" w14:textId="77777777" w:rsidTr="00BF6C9A">
        <w:tc>
          <w:tcPr>
            <w:tcW w:w="1129" w:type="dxa"/>
          </w:tcPr>
          <w:p w14:paraId="378CD53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14:paraId="30DBB2E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776C578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14:paraId="12660A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6FAE403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E43F2D" w14:paraId="1ECCC553" w14:textId="77777777" w:rsidTr="00BF6C9A">
        <w:tc>
          <w:tcPr>
            <w:tcW w:w="1129" w:type="dxa"/>
          </w:tcPr>
          <w:p w14:paraId="0BF5CBA9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(Hauteur x largeur)</w:t>
            </w:r>
          </w:p>
        </w:tc>
        <w:tc>
          <w:tcPr>
            <w:tcW w:w="2127" w:type="dxa"/>
          </w:tcPr>
          <w:p w14:paraId="6F92DC9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4C67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FE0E9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C41E5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6D6A0818" w14:textId="77777777" w:rsidTr="00BF6C9A">
        <w:tc>
          <w:tcPr>
            <w:tcW w:w="1129" w:type="dxa"/>
          </w:tcPr>
          <w:p w14:paraId="30BAD33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0A45216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91EFFA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5435D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1465CBB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0440B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D88BAF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317A463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3AE573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F81014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31A0E6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66B1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0663E2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705B00AA" w14:textId="77777777" w:rsidTr="00BF6C9A">
        <w:tc>
          <w:tcPr>
            <w:tcW w:w="1129" w:type="dxa"/>
          </w:tcPr>
          <w:p w14:paraId="17C582F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0F3D5A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FBE146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A210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F24614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B434F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960913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B0C3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03A870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DD55944" w14:textId="77777777" w:rsidTr="00BF6C9A">
        <w:tc>
          <w:tcPr>
            <w:tcW w:w="1129" w:type="dxa"/>
          </w:tcPr>
          <w:p w14:paraId="6E3573E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13ABCEA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1242B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23AD20A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3C9BFF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6CCE61F0" w14:textId="77777777" w:rsidR="00E43F2D" w:rsidRPr="00123DC4" w:rsidRDefault="00E43F2D" w:rsidP="00E43F2D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4902508" w14:textId="77777777" w:rsidR="00E43F2D" w:rsidRDefault="00E43F2D" w:rsidP="00EF4603">
      <w:pPr>
        <w:spacing w:after="0"/>
        <w:rPr>
          <w:i/>
          <w:iCs/>
          <w:sz w:val="16"/>
          <w:szCs w:val="16"/>
          <w:u w:val="single"/>
        </w:rPr>
      </w:pPr>
      <w:r w:rsidRPr="00EF4603">
        <w:rPr>
          <w:color w:val="156082" w:themeColor="accent1"/>
          <w:sz w:val="20"/>
          <w:szCs w:val="20"/>
        </w:rPr>
        <w:t>Paroi polycarbonate</w:t>
      </w:r>
      <w:r w:rsidRPr="00262FFB">
        <w:rPr>
          <w:i/>
          <w:iCs/>
          <w:sz w:val="16"/>
          <w:szCs w:val="16"/>
          <w:u w:val="single"/>
        </w:rPr>
        <w:tab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A8E3C8E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DFA778B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6CC8FBC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56F7A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50AC008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19C0C3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3CCB5B5B" w14:textId="77777777" w:rsidTr="00BF6C9A">
        <w:tc>
          <w:tcPr>
            <w:tcW w:w="1129" w:type="dxa"/>
          </w:tcPr>
          <w:p w14:paraId="0DB5D6A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13F8679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3BAAB1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14:paraId="1E6FC91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41823F8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E43F2D" w14:paraId="593BDAA7" w14:textId="77777777" w:rsidTr="00BF6C9A">
        <w:tc>
          <w:tcPr>
            <w:tcW w:w="1129" w:type="dxa"/>
          </w:tcPr>
          <w:p w14:paraId="607C98EF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Dimensions (H x </w:t>
            </w:r>
            <w:proofErr w:type="gramStart"/>
            <w:r>
              <w:rPr>
                <w:sz w:val="16"/>
                <w:szCs w:val="16"/>
              </w:rPr>
              <w:t>l )</w:t>
            </w:r>
            <w:proofErr w:type="gramEnd"/>
          </w:p>
        </w:tc>
        <w:tc>
          <w:tcPr>
            <w:tcW w:w="2127" w:type="dxa"/>
          </w:tcPr>
          <w:p w14:paraId="2703F1BA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5D2B6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582A5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5E71A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</w:tbl>
    <w:p w14:paraId="6783565D" w14:textId="6B3BAFA6" w:rsidR="00E43F2D" w:rsidRDefault="00E43F2D">
      <w:pPr>
        <w:rPr>
          <w:i/>
          <w:iCs/>
          <w:sz w:val="16"/>
          <w:szCs w:val="16"/>
          <w:u w:val="single"/>
        </w:rPr>
      </w:pPr>
    </w:p>
    <w:p w14:paraId="00FB29E6" w14:textId="302DC8F6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Portes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E43F2D" w14:paraId="41D2D07C" w14:textId="77777777" w:rsidTr="00163C35">
        <w:tc>
          <w:tcPr>
            <w:tcW w:w="1204" w:type="dxa"/>
            <w:tcBorders>
              <w:top w:val="nil"/>
              <w:left w:val="nil"/>
            </w:tcBorders>
          </w:tcPr>
          <w:p w14:paraId="3E8300E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14:paraId="42C62E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14:paraId="47FA88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14:paraId="715B4F0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14:paraId="56F2F5F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4DE4778" w14:textId="77777777" w:rsidTr="00BF6C9A">
        <w:tc>
          <w:tcPr>
            <w:tcW w:w="1204" w:type="dxa"/>
          </w:tcPr>
          <w:p w14:paraId="4F94F10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14:paraId="1FEF541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B78BE5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222A9886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572A17C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4EB84F77" w14:textId="77777777" w:rsidTr="00BF6C9A">
        <w:tc>
          <w:tcPr>
            <w:tcW w:w="1204" w:type="dxa"/>
          </w:tcPr>
          <w:p w14:paraId="5E687FD6" w14:textId="77777777" w:rsidR="00E43F2D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</w:t>
            </w:r>
            <w:proofErr w:type="gramEnd"/>
            <w:r>
              <w:rPr>
                <w:sz w:val="16"/>
                <w:szCs w:val="16"/>
              </w:rPr>
              <w:t>H X l)</w:t>
            </w:r>
          </w:p>
        </w:tc>
        <w:tc>
          <w:tcPr>
            <w:tcW w:w="2108" w:type="dxa"/>
          </w:tcPr>
          <w:p w14:paraId="69FD2C4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097889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405FCD9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65DFCC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E049DA0" w14:textId="77777777" w:rsidTr="00BF6C9A">
        <w:tc>
          <w:tcPr>
            <w:tcW w:w="1204" w:type="dxa"/>
          </w:tcPr>
          <w:p w14:paraId="0FCD5FE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14:paraId="54E4C1F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6F1D82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14:paraId="66FF20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47E37B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14:paraId="592B636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9077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14:paraId="7146301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CB099A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E43F2D" w14:paraId="0E83845C" w14:textId="77777777" w:rsidTr="00BF6C9A">
        <w:tc>
          <w:tcPr>
            <w:tcW w:w="1204" w:type="dxa"/>
          </w:tcPr>
          <w:p w14:paraId="621FCEC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14:paraId="794D79D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14:paraId="2C4838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14:paraId="69AB4E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14:paraId="6BE0149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543CA1FE" w14:textId="77777777" w:rsidTr="00BF6C9A">
        <w:tc>
          <w:tcPr>
            <w:tcW w:w="1204" w:type="dxa"/>
            <w:tcBorders>
              <w:bottom w:val="single" w:sz="4" w:space="0" w:color="auto"/>
            </w:tcBorders>
          </w:tcPr>
          <w:p w14:paraId="66796F3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BADBC1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3314E5D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43C33BA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33D3825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643C59B0" w14:textId="77777777" w:rsidTr="00BF6C9A">
        <w:tc>
          <w:tcPr>
            <w:tcW w:w="1204" w:type="dxa"/>
            <w:tcBorders>
              <w:bottom w:val="nil"/>
            </w:tcBorders>
          </w:tcPr>
          <w:p w14:paraId="351F6B4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14:paraId="11648DF8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14:paraId="59A715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14:paraId="79F172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3EC34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28A5D2C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7A499298" w14:textId="77777777" w:rsidR="00E43F2D" w:rsidRPr="00990B19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7389D3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097EAA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B6457C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3882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088355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17619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AAEDA1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40F142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E43F2D" w14:paraId="7D486E32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11250D7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58370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E825A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59DE27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A983C2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</w:tr>
      <w:tr w:rsidR="00E43F2D" w14:paraId="71D96D37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5EB85FA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23BAF9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6CC06B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7C2AE35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4613FC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E43F2D" w14:paraId="4C73FB0F" w14:textId="77777777" w:rsidTr="00BF6C9A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D3FDDB4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14:paraId="56290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7FD6F00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</w:tcPr>
          <w:p w14:paraId="73C23CF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7DA8B6A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</w:tr>
    </w:tbl>
    <w:p w14:paraId="07142673" w14:textId="77777777" w:rsidR="00E43F2D" w:rsidRDefault="00E43F2D" w:rsidP="00201F54">
      <w:pPr>
        <w:spacing w:after="0"/>
        <w:rPr>
          <w:sz w:val="16"/>
          <w:szCs w:val="16"/>
        </w:rPr>
      </w:pPr>
    </w:p>
    <w:p w14:paraId="7250AAD6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6B78918C" w14:textId="0153437C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Véranda non-chauffée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AC1EC0" w14:paraId="53A3FE1A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B74960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14:paraId="12AB7EC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582C618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9A656D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14:paraId="3D5DD43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AC1EC0" w14:paraId="39DD9E52" w14:textId="77777777" w:rsidTr="00BF6C9A">
        <w:tc>
          <w:tcPr>
            <w:tcW w:w="1271" w:type="dxa"/>
          </w:tcPr>
          <w:p w14:paraId="5558126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14:paraId="2EC69C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1470FB0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D5C318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64E437D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224032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13D3376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14:paraId="290158F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3BDC5F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1260088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093398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1B7BC86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76C4C04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14:paraId="75117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B0193A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68B021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5DDB95E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C119FB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5B284A0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14:paraId="33ACCAA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6E6656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FCCA48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78D11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91C91C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2811470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AC1EC0" w14:paraId="0C0C83E2" w14:textId="77777777" w:rsidTr="00BF6C9A">
        <w:tc>
          <w:tcPr>
            <w:tcW w:w="1271" w:type="dxa"/>
          </w:tcPr>
          <w:p w14:paraId="060F890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1D08B832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8F2A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951321F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3AFCB7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033DEFF8" w14:textId="77777777" w:rsidTr="00BF6C9A">
        <w:tc>
          <w:tcPr>
            <w:tcW w:w="1271" w:type="dxa"/>
          </w:tcPr>
          <w:p w14:paraId="572C279A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14:paraId="53F8291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24E4C7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14:paraId="40D993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60A0B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14:paraId="7A73B01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4337E6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14:paraId="529B75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30FA092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AC1EC0" w14:paraId="72C7D10F" w14:textId="77777777" w:rsidTr="00BF6C9A">
        <w:tc>
          <w:tcPr>
            <w:tcW w:w="1271" w:type="dxa"/>
          </w:tcPr>
          <w:p w14:paraId="7A2BA5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777B15B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7FD4295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9F0290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D6264F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13D32645" w14:textId="77777777" w:rsidTr="00BF6C9A">
        <w:tc>
          <w:tcPr>
            <w:tcW w:w="1271" w:type="dxa"/>
          </w:tcPr>
          <w:p w14:paraId="76AC265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45485F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47C08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5508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08032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346D230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9E621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ADA59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CB7C78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14:paraId="116DC51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2E7DF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1A31D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9A4681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14:paraId="633A6B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348C7F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A2D126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28871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1FCC7B69" w14:textId="77777777" w:rsidTr="00BF6C9A">
        <w:tc>
          <w:tcPr>
            <w:tcW w:w="1271" w:type="dxa"/>
          </w:tcPr>
          <w:p w14:paraId="266FDF4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14:paraId="2CD5D28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1FA6B2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1EEE409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352FBC6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035B074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5632ABB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14:paraId="70F2A0E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71305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C1EC0" w14:paraId="46A01D15" w14:textId="77777777" w:rsidTr="00BF6C9A">
        <w:tc>
          <w:tcPr>
            <w:tcW w:w="1271" w:type="dxa"/>
          </w:tcPr>
          <w:p w14:paraId="02A737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640040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8C610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17D36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B9D883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57F0A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5D056D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4A0436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347BE2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257E82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14:paraId="517189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BB372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E420AA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DFF6B65" w14:textId="77777777" w:rsidTr="00BF6C9A">
        <w:tc>
          <w:tcPr>
            <w:tcW w:w="1271" w:type="dxa"/>
          </w:tcPr>
          <w:p w14:paraId="07889C4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1EDF132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EED7E3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14:paraId="28105B7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14:paraId="16921A1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2E6187B2" w14:textId="77777777" w:rsidTr="00BF6C9A">
        <w:tc>
          <w:tcPr>
            <w:tcW w:w="1271" w:type="dxa"/>
          </w:tcPr>
          <w:p w14:paraId="4AC804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66ABB0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795B26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44E97EA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14:paraId="4CAD45F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722BBA0" w14:textId="45511439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Toiture</w:t>
      </w:r>
      <w:r w:rsidR="00CC03E3">
        <w:rPr>
          <w:color w:val="156082" w:themeColor="accent1"/>
          <w:sz w:val="20"/>
          <w:szCs w:val="20"/>
        </w:rPr>
        <w:t xml:space="preserve"> véranda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AC1EC0" w14:paraId="36135D32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A84CE0F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14:paraId="23E1BC5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603138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5F0FCA5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BD1AE2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34D8607D" w14:textId="77777777" w:rsidTr="00BF6C9A">
        <w:tc>
          <w:tcPr>
            <w:tcW w:w="1271" w:type="dxa"/>
          </w:tcPr>
          <w:p w14:paraId="1FEB1C3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19A5F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FF3BAA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44C9BA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9FBCF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2C6384E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0EF077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FDF66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5E2EAF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4D5DF75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8E712C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C964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0177E9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405FEEB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560BD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F103E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D30D14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3F6624CF" w14:textId="77777777" w:rsidTr="00BF6C9A">
        <w:tc>
          <w:tcPr>
            <w:tcW w:w="1271" w:type="dxa"/>
          </w:tcPr>
          <w:p w14:paraId="6BFA65E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0023A47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68109C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1D522C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474C99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338A2B16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4C9EDE5C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DF0950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14:paraId="05C53C0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A9B97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3E1F52D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52B98E0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079D4BE0" w14:textId="77777777" w:rsidTr="00BF6C9A">
        <w:tc>
          <w:tcPr>
            <w:tcW w:w="1271" w:type="dxa"/>
          </w:tcPr>
          <w:p w14:paraId="56A3B99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6213C47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B644D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1FE7D5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B1B823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960663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123EB9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B6DBB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0BBBA0B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3811195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3070E4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0BB9F8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8E48AF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2B3ECA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7B8BF65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77A40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FDBA03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517B755E" w14:textId="77777777" w:rsidTr="00BF6C9A">
        <w:tc>
          <w:tcPr>
            <w:tcW w:w="1271" w:type="dxa"/>
          </w:tcPr>
          <w:p w14:paraId="38747C3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67CDE10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03FD4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0BBC2A2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4CAADA0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77D660FA" w14:textId="77777777" w:rsidTr="00BF6C9A">
        <w:tc>
          <w:tcPr>
            <w:tcW w:w="1271" w:type="dxa"/>
          </w:tcPr>
          <w:p w14:paraId="085278C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5EF05E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658112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B96ADA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E8FD6A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29898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78CB10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7B6FC5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9EBA6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05FC9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65CAD21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EB91C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8455B8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7121FCF" w14:textId="77777777" w:rsidTr="00BF6C9A">
        <w:tc>
          <w:tcPr>
            <w:tcW w:w="1271" w:type="dxa"/>
          </w:tcPr>
          <w:p w14:paraId="765343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735014C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23918F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14:paraId="437E8D8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14:paraId="69081B7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32FE897B" w14:textId="77777777" w:rsidTr="00BF6C9A">
        <w:tc>
          <w:tcPr>
            <w:tcW w:w="1271" w:type="dxa"/>
          </w:tcPr>
          <w:p w14:paraId="0D5B2CE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DD678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7DBA2E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14:paraId="3004235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14:paraId="29CCDB1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AC1EC0" w14:paraId="7039F765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69ECF206" w14:textId="77777777" w:rsidR="00AC1EC0" w:rsidRPr="00D66B21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14:paraId="420DAED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F84B3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D6A34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E7882A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1C83081" w14:textId="77777777" w:rsidTr="00BF6C9A">
        <w:tc>
          <w:tcPr>
            <w:tcW w:w="1271" w:type="dxa"/>
          </w:tcPr>
          <w:p w14:paraId="7AD4C1B8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4F189C9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3B2FBA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FA2F69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69DB0127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62F59CD5" w14:textId="77777777" w:rsidTr="00BF6C9A">
        <w:tc>
          <w:tcPr>
            <w:tcW w:w="1271" w:type="dxa"/>
          </w:tcPr>
          <w:p w14:paraId="47F9779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486DB49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3B521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6CA6B4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82250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1D3A47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F59F73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696D244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16E15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7CE822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286395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6130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E81570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1E60D321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38E950A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Lourde</w:t>
            </w:r>
          </w:p>
        </w:tc>
        <w:tc>
          <w:tcPr>
            <w:tcW w:w="1985" w:type="dxa"/>
            <w:shd w:val="clear" w:color="auto" w:fill="E8E8E8" w:themeFill="background2"/>
          </w:tcPr>
          <w:p w14:paraId="0FF8453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4283819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A0EF29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3A7E67C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D0A2E1A" w14:textId="77777777" w:rsidTr="00BF6C9A">
        <w:tc>
          <w:tcPr>
            <w:tcW w:w="1271" w:type="dxa"/>
          </w:tcPr>
          <w:p w14:paraId="0390608C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54D4A03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C144C0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1B4A84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AA813BD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</w:tbl>
    <w:p w14:paraId="4C04B3F5" w14:textId="54D1ADDD" w:rsidR="00CC03E3" w:rsidRDefault="00CC03E3" w:rsidP="00201F54">
      <w:pPr>
        <w:spacing w:after="0"/>
        <w:rPr>
          <w:sz w:val="16"/>
          <w:szCs w:val="16"/>
        </w:rPr>
      </w:pP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lastRenderedPageBreak/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52D66D8F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 xml:space="preserve">☐ </w:t>
      </w:r>
      <w:proofErr w:type="gramStart"/>
      <w:r w:rsidRPr="00123DC4">
        <w:rPr>
          <w:sz w:val="16"/>
          <w:szCs w:val="16"/>
        </w:rPr>
        <w:t>VMC  hygro</w:t>
      </w:r>
      <w:proofErr w:type="gramEnd"/>
      <w:r w:rsidRPr="00123DC4">
        <w:rPr>
          <w:sz w:val="16"/>
          <w:szCs w:val="16"/>
        </w:rPr>
        <w:t xml:space="preserve"> A</w:t>
      </w:r>
      <w:r w:rsidRPr="00123DC4">
        <w:rPr>
          <w:sz w:val="16"/>
          <w:szCs w:val="16"/>
        </w:rPr>
        <w:tab/>
        <w:t xml:space="preserve">☐ </w:t>
      </w:r>
      <w:proofErr w:type="gramStart"/>
      <w:r w:rsidRPr="00123DC4">
        <w:rPr>
          <w:sz w:val="16"/>
          <w:szCs w:val="16"/>
        </w:rPr>
        <w:t>VMC  hygro</w:t>
      </w:r>
      <w:proofErr w:type="gramEnd"/>
      <w:r w:rsidRPr="00123DC4"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</w:t>
      </w:r>
      <w:proofErr w:type="gramStart"/>
      <w:r w:rsidRPr="00123DC4">
        <w:rPr>
          <w:sz w:val="16"/>
          <w:szCs w:val="16"/>
        </w:rPr>
        <w:t>)</w:t>
      </w:r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57326B74" w:rsidR="003806BE" w:rsidRPr="00621CA7" w:rsidRDefault="003806BE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621CA7">
        <w:rPr>
          <w:b/>
          <w:bCs/>
          <w:sz w:val="22"/>
          <w:szCs w:val="22"/>
        </w:rPr>
        <w:t>USAGE DU LOGEMENT</w:t>
      </w:r>
      <w:r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</w:t>
      </w:r>
      <w:r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4DE69D08" w14:textId="6C256C76" w:rsidR="003806BE" w:rsidRPr="00196724" w:rsidRDefault="003806BE" w:rsidP="00196724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196724">
        <w:rPr>
          <w:b/>
          <w:bCs/>
          <w:sz w:val="22"/>
          <w:szCs w:val="22"/>
        </w:rPr>
        <w:t>USAGE DE L'EAU CHAUDE</w:t>
      </w:r>
      <w:r w:rsidRPr="00196724">
        <w:rPr>
          <w:b/>
          <w:bCs/>
          <w:sz w:val="22"/>
          <w:szCs w:val="22"/>
        </w:rPr>
        <w:tab/>
      </w:r>
    </w:p>
    <w:tbl>
      <w:tblPr>
        <w:tblStyle w:val="Grilledutableau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="003806BE" w:rsidRPr="003A7C3E" w14:paraId="0DF1EFB1" w14:textId="77777777" w:rsidTr="00163C35">
        <w:tc>
          <w:tcPr>
            <w:tcW w:w="1107" w:type="dxa"/>
            <w:tcBorders>
              <w:top w:val="nil"/>
              <w:left w:val="nil"/>
            </w:tcBorders>
          </w:tcPr>
          <w:p w14:paraId="23231333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14:paraId="13A4567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14:paraId="2295928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14:paraId="5F24396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14:paraId="0BBC4E17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14:paraId="520C780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14:paraId="4364D2A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="003806BE" w:rsidRPr="003A7C3E" w14:paraId="578A9FE3" w14:textId="77777777" w:rsidTr="00BF6C9A">
        <w:tc>
          <w:tcPr>
            <w:tcW w:w="1107" w:type="dxa"/>
          </w:tcPr>
          <w:p w14:paraId="1585146C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14:paraId="2D6D32C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5141B0F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02EE82B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28D9DCE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DEB95B2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DA877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21F5B208" w14:textId="77777777" w:rsidTr="00BF6C9A">
        <w:tc>
          <w:tcPr>
            <w:tcW w:w="1107" w:type="dxa"/>
          </w:tcPr>
          <w:p w14:paraId="7C24BD40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14:paraId="287D2EC5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578126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4A670DA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E8297E7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230A5E8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D8F9D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641AF85F" w14:textId="77777777" w:rsidTr="00BF6C9A">
        <w:tc>
          <w:tcPr>
            <w:tcW w:w="1107" w:type="dxa"/>
          </w:tcPr>
          <w:p w14:paraId="69BB9939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Durée </w:t>
            </w:r>
            <w:proofErr w:type="spellStart"/>
            <w:r w:rsidRPr="003A7C3E">
              <w:rPr>
                <w:sz w:val="16"/>
                <w:szCs w:val="16"/>
              </w:rPr>
              <w:t>moy</w:t>
            </w:r>
            <w:proofErr w:type="spellEnd"/>
            <w:r w:rsidRPr="003A7C3E">
              <w:rPr>
                <w:sz w:val="16"/>
                <w:szCs w:val="16"/>
              </w:rPr>
              <w:t xml:space="preserve"> douche</w:t>
            </w:r>
          </w:p>
        </w:tc>
        <w:tc>
          <w:tcPr>
            <w:tcW w:w="1142" w:type="dxa"/>
          </w:tcPr>
          <w:p w14:paraId="5CF2020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4B4412E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0D96957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4EFE23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1C76EB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14:paraId="3AEE540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="003806BE" w:rsidRPr="003A7C3E" w14:paraId="5E2566F1" w14:textId="77777777" w:rsidTr="00BF6C9A">
        <w:tc>
          <w:tcPr>
            <w:tcW w:w="1107" w:type="dxa"/>
          </w:tcPr>
          <w:p w14:paraId="79B72E33" w14:textId="08243869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Taille </w:t>
            </w:r>
            <w:r w:rsidR="00E02B38">
              <w:rPr>
                <w:sz w:val="16"/>
                <w:szCs w:val="16"/>
              </w:rPr>
              <w:t>de la baignoire</w:t>
            </w:r>
          </w:p>
        </w:tc>
        <w:tc>
          <w:tcPr>
            <w:tcW w:w="1142" w:type="dxa"/>
          </w:tcPr>
          <w:p w14:paraId="037444A1" w14:textId="77777777" w:rsidR="003806BE" w:rsidRPr="007F6997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1E798FC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388CD2F4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0D85AD7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C5B708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051" w:type="dxa"/>
          </w:tcPr>
          <w:p w14:paraId="3AF82EBA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</w:tr>
    </w:tbl>
    <w:p w14:paraId="5BEB0F6E" w14:textId="77777777" w:rsidR="003806BE" w:rsidRDefault="003806BE" w:rsidP="003806BE"/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163C35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5E064D4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2F77BC">
        <w:rPr>
          <w:sz w:val="16"/>
          <w:szCs w:val="16"/>
        </w:rPr>
        <w:t>haute T°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>☐ Chaudière à condensation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proofErr w:type="gramStart"/>
      <w:r w:rsidR="002F77BC">
        <w:rPr>
          <w:sz w:val="16"/>
          <w:szCs w:val="16"/>
        </w:rPr>
        <w:t> :_</w:t>
      </w:r>
      <w:proofErr w:type="gramEnd"/>
      <w:r w:rsidR="002F77BC">
        <w:rPr>
          <w:sz w:val="16"/>
          <w:szCs w:val="16"/>
        </w:rPr>
        <w:t>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27CB0914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291144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 </w:t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 w:rsidRPr="00BC2FE2">
        <w:rPr>
          <w:sz w:val="16"/>
          <w:szCs w:val="16"/>
        </w:rPr>
        <w:t>☐ Cheminée foyer ouvert</w:t>
      </w:r>
      <w:r w:rsidR="00291144">
        <w:rPr>
          <w:sz w:val="16"/>
          <w:szCs w:val="16"/>
        </w:rPr>
        <w:tab/>
      </w:r>
      <w:r w:rsidR="006E6ED1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</w:t>
      </w:r>
      <w:r w:rsidR="006E6ED1" w:rsidRPr="00BC2FE2">
        <w:rPr>
          <w:sz w:val="16"/>
          <w:szCs w:val="16"/>
        </w:rPr>
        <w:t>Insert/cheminée foyer fermé</w:t>
      </w:r>
      <w:r w:rsidR="006E6ED1" w:rsidRPr="00BC2FE2">
        <w:rPr>
          <w:sz w:val="16"/>
          <w:szCs w:val="16"/>
        </w:rPr>
        <w:tab/>
      </w:r>
      <w:r w:rsidR="00291144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 w:rsidRPr="00BC2FE2">
        <w:rPr>
          <w:sz w:val="16"/>
          <w:szCs w:val="16"/>
        </w:rPr>
        <w:t>☐</w:t>
      </w:r>
      <w:r w:rsidR="00291144">
        <w:rPr>
          <w:sz w:val="16"/>
          <w:szCs w:val="16"/>
        </w:rPr>
        <w:t xml:space="preserve"> Poêle </w:t>
      </w:r>
      <w:r w:rsidR="003327AF">
        <w:rPr>
          <w:sz w:val="16"/>
          <w:szCs w:val="16"/>
        </w:rPr>
        <w:t>bouilleur</w:t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lastRenderedPageBreak/>
        <w:t>Caractéristiques</w:t>
      </w:r>
      <w:r w:rsidRPr="006F0939">
        <w:rPr>
          <w:b/>
          <w:bCs/>
          <w:sz w:val="16"/>
          <w:szCs w:val="16"/>
        </w:rPr>
        <w:t xml:space="preserve"> PAC</w:t>
      </w:r>
      <w:r w:rsidRPr="006F0939">
        <w:rPr>
          <w:b/>
          <w:bCs/>
          <w:sz w:val="16"/>
          <w:szCs w:val="16"/>
        </w:rPr>
        <w:tab/>
      </w:r>
    </w:p>
    <w:p w14:paraId="3E6BBBF2" w14:textId="77777777" w:rsidR="006F0939" w:rsidRPr="006F0939" w:rsidRDefault="006F0939" w:rsidP="006F0939">
      <w:pPr>
        <w:spacing w:after="0"/>
        <w:ind w:left="708" w:firstLine="708"/>
        <w:rPr>
          <w:sz w:val="16"/>
          <w:szCs w:val="16"/>
        </w:rPr>
      </w:pPr>
      <w:r w:rsidRPr="006F0939">
        <w:rPr>
          <w:sz w:val="16"/>
          <w:szCs w:val="16"/>
        </w:rPr>
        <w:t>COP (avant 2008) ou SCOP chauffage ______________</w:t>
      </w:r>
    </w:p>
    <w:p w14:paraId="59E7F77A" w14:textId="77777777" w:rsidR="00C302FF" w:rsidRDefault="00C302FF" w:rsidP="00C302FF">
      <w:pPr>
        <w:spacing w:after="0"/>
        <w:rPr>
          <w:b/>
          <w:sz w:val="16"/>
          <w:szCs w:val="16"/>
        </w:rPr>
      </w:pPr>
    </w:p>
    <w:p w14:paraId="534D62FE" w14:textId="044804AC" w:rsidR="00C302FF" w:rsidRDefault="00C302FF" w:rsidP="00C302FF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radiateurs électriques</w:t>
      </w:r>
    </w:p>
    <w:p w14:paraId="46161A17" w14:textId="771D9C21" w:rsidR="006F0939" w:rsidRDefault="00C302FF" w:rsidP="006F0939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Label </w:t>
      </w:r>
      <w:proofErr w:type="gramStart"/>
      <w:r w:rsidRPr="00D67E82">
        <w:rPr>
          <w:sz w:val="16"/>
          <w:szCs w:val="16"/>
        </w:rPr>
        <w:t xml:space="preserve">NF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ab/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>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735AEB5B" w14:textId="77777777" w:rsidR="00C302FF" w:rsidRPr="006F0939" w:rsidRDefault="00C302FF" w:rsidP="006F0939">
      <w:pPr>
        <w:spacing w:after="0"/>
        <w:rPr>
          <w:sz w:val="16"/>
          <w:szCs w:val="16"/>
        </w:rPr>
      </w:pPr>
    </w:p>
    <w:p w14:paraId="58F3C2C4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bCs/>
          <w:sz w:val="16"/>
          <w:szCs w:val="16"/>
        </w:rPr>
        <w:t>Caractéristiques chaudières et réseau de chauffage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="006F0939" w:rsidRPr="006F0939" w14:paraId="621504A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1A83ADF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14:paraId="48B5077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  <w:p w14:paraId="63EC1EF2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46C0506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Puissance de la veilleuse (chaudière </w:t>
            </w:r>
            <w:proofErr w:type="gramStart"/>
            <w:r w:rsidRPr="006F0939">
              <w:rPr>
                <w:sz w:val="16"/>
                <w:szCs w:val="16"/>
              </w:rPr>
              <w:t>gaz)(</w:t>
            </w:r>
            <w:proofErr w:type="gramEnd"/>
            <w:r w:rsidRPr="006F0939">
              <w:rPr>
                <w:sz w:val="16"/>
                <w:szCs w:val="16"/>
              </w:rPr>
              <w:t>W)</w:t>
            </w:r>
          </w:p>
        </w:tc>
        <w:tc>
          <w:tcPr>
            <w:tcW w:w="1591" w:type="dxa"/>
          </w:tcPr>
          <w:p w14:paraId="6F09B29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</w:tc>
      </w:tr>
      <w:tr w:rsidR="006F0939" w:rsidRPr="006F0939" w14:paraId="4629A851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B5F49C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nominale (%)</w:t>
            </w:r>
          </w:p>
        </w:tc>
        <w:tc>
          <w:tcPr>
            <w:tcW w:w="969" w:type="dxa"/>
          </w:tcPr>
          <w:p w14:paraId="719D9D4C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  <w:p w14:paraId="46A8562F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2FF205E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14:paraId="50898113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proofErr w:type="gramStart"/>
            <w:r w:rsidRPr="006F0939">
              <w:rPr>
                <w:sz w:val="16"/>
                <w:szCs w:val="16"/>
              </w:rPr>
              <w:t>kW</w:t>
            </w:r>
            <w:proofErr w:type="gramEnd"/>
          </w:p>
        </w:tc>
      </w:tr>
      <w:tr w:rsidR="006F0939" w:rsidRPr="006F0939" w14:paraId="12F8A477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72B134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Perte à l'arrêt (W)</w:t>
            </w:r>
          </w:p>
        </w:tc>
        <w:tc>
          <w:tcPr>
            <w:tcW w:w="969" w:type="dxa"/>
          </w:tcPr>
          <w:p w14:paraId="5A8F5B3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  <w:p w14:paraId="48AA3CD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5EC0BD8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14:paraId="0B8F4938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</w:tc>
      </w:tr>
      <w:tr w:rsidR="006F0939" w:rsidRPr="006F0939" w14:paraId="422A03E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7CA28C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Position du générateur (chaudière gaz)</w:t>
            </w:r>
          </w:p>
        </w:tc>
        <w:tc>
          <w:tcPr>
            <w:tcW w:w="969" w:type="dxa"/>
          </w:tcPr>
          <w:p w14:paraId="518AE89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☐ Murale</w:t>
            </w:r>
            <w:r w:rsidRPr="006F0939">
              <w:rPr>
                <w:sz w:val="16"/>
                <w:szCs w:val="16"/>
              </w:rPr>
              <w:br/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14:paraId="590A506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14:paraId="7BBAA3C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  <w:tr w:rsidR="006F0939" w:rsidRPr="006F0939" w14:paraId="7A9C6998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0E3888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14:paraId="13F8BEC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48BC23DF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14:paraId="74B90FB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Hydraulique </w:t>
            </w:r>
            <w:r w:rsidRPr="006F0939">
              <w:rPr>
                <w:sz w:val="16"/>
                <w:szCs w:val="16"/>
              </w:rPr>
              <w:br/>
              <w:t>☐ Aéraulique</w:t>
            </w:r>
          </w:p>
        </w:tc>
      </w:tr>
      <w:tr w:rsidR="006F0939" w14:paraId="612ED11C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D8BDA2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14:paraId="593C5C89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7BB6DC3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14:paraId="312B3220" w14:textId="77777777" w:rsidR="006F0939" w:rsidRPr="00D67E82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</w:tbl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11C4B95E" w14:textId="431EC793" w:rsidR="006E6ED1" w:rsidRPr="00A50765" w:rsidRDefault="006E6ED1" w:rsidP="00C94FE9">
      <w:pPr>
        <w:ind w:left="1416" w:hanging="1416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Emetteurs</w:t>
      </w:r>
      <w:r w:rsidRPr="00A50765">
        <w:rPr>
          <w:sz w:val="16"/>
          <w:szCs w:val="16"/>
        </w:rPr>
        <w:tab/>
        <w:t>Nombre de zones</w:t>
      </w:r>
      <w:r w:rsidRPr="00A50765">
        <w:rPr>
          <w:sz w:val="16"/>
          <w:szCs w:val="16"/>
        </w:rPr>
        <w:tab/>
        <w:t>☐ 1</w:t>
      </w:r>
      <w:r w:rsidR="0050594A">
        <w:rPr>
          <w:sz w:val="16"/>
          <w:szCs w:val="16"/>
        </w:rPr>
        <w:t xml:space="preserve"> </w:t>
      </w:r>
      <w:r w:rsidRPr="00A50765">
        <w:rPr>
          <w:sz w:val="16"/>
          <w:szCs w:val="16"/>
        </w:rPr>
        <w:t>☐ 2</w:t>
      </w:r>
      <w:r w:rsidRPr="00A50765">
        <w:rPr>
          <w:sz w:val="16"/>
          <w:szCs w:val="16"/>
        </w:rPr>
        <w:tab/>
      </w:r>
      <w:r w:rsidR="0050594A">
        <w:rPr>
          <w:sz w:val="16"/>
          <w:szCs w:val="16"/>
        </w:rPr>
        <w:br/>
      </w:r>
      <w:r w:rsidRPr="00A50765">
        <w:rPr>
          <w:sz w:val="16"/>
          <w:szCs w:val="16"/>
        </w:rPr>
        <w:t>Répartition entre les zones</w:t>
      </w:r>
      <w:r w:rsidRPr="00A50765">
        <w:rPr>
          <w:sz w:val="16"/>
          <w:szCs w:val="16"/>
        </w:rPr>
        <w:tab/>
        <w:t>Emetteurs Zone A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________%</w:t>
      </w:r>
      <w:r w:rsidRPr="00A50765">
        <w:rPr>
          <w:sz w:val="16"/>
          <w:szCs w:val="16"/>
        </w:rPr>
        <w:tab/>
        <w:t>Emetteurs Zone B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____________%</w:t>
      </w:r>
    </w:p>
    <w:p w14:paraId="67E5C30A" w14:textId="77777777" w:rsidR="00305E98" w:rsidRPr="005B4852" w:rsidRDefault="00305E98" w:rsidP="00305E98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74783411" w14:textId="77777777" w:rsidR="00305E98" w:rsidRPr="00D67E82" w:rsidRDefault="00305E98" w:rsidP="00305E98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acier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aluminium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</w:t>
      </w:r>
      <w:proofErr w:type="gramStart"/>
      <w:r w:rsidRPr="00D67E82">
        <w:rPr>
          <w:sz w:val="16"/>
          <w:szCs w:val="16"/>
        </w:rPr>
        <w:t xml:space="preserve">Chauffant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42725D6C" w14:textId="2BA207E5" w:rsidR="00305E98" w:rsidRPr="00D67E82" w:rsidRDefault="00305E98" w:rsidP="00305E98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</w:r>
      <w:r w:rsidR="00BA567B">
        <w:rPr>
          <w:sz w:val="16"/>
          <w:szCs w:val="16"/>
        </w:rPr>
        <w:tab/>
      </w:r>
      <w:r w:rsidRPr="00D67E82">
        <w:rPr>
          <w:sz w:val="16"/>
          <w:szCs w:val="16"/>
        </w:rPr>
        <w:t>☐ Monotube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Bitube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7FD9515" w14:textId="77777777" w:rsidR="00BA567B" w:rsidRDefault="00305E98" w:rsidP="00BA567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54706">
        <w:rPr>
          <w:i/>
          <w:iCs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P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>☐ Je ne sais pas</w:t>
      </w:r>
      <w:r w:rsidR="0061410A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294849B9" w14:textId="77777777" w:rsidR="00BA567B" w:rsidRDefault="00305E98" w:rsidP="00BA567B">
      <w:pPr>
        <w:spacing w:after="0"/>
        <w:ind w:left="709" w:hanging="709"/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  <w:t>☐ Avant 1981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Entre 1981 et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EAAABDC" w14:textId="27920EA3" w:rsidR="006E6ED1" w:rsidRPr="00A50765" w:rsidRDefault="00305E98" w:rsidP="00BA567B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☐ Après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Je ne sais </w:t>
      </w:r>
      <w:proofErr w:type="gramStart"/>
      <w:r w:rsidRPr="00D67E82">
        <w:rPr>
          <w:sz w:val="16"/>
          <w:szCs w:val="16"/>
        </w:rPr>
        <w:t>pas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48FED8A" w14:textId="1457D997" w:rsidR="006E6ED1" w:rsidRPr="00A34D81" w:rsidRDefault="006E6ED1" w:rsidP="006E6ED1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488C" w14:paraId="15911DCA" w14:textId="77777777" w:rsidTr="007D36F3">
        <w:tc>
          <w:tcPr>
            <w:tcW w:w="3020" w:type="dxa"/>
            <w:tcBorders>
              <w:top w:val="nil"/>
              <w:left w:val="nil"/>
            </w:tcBorders>
          </w:tcPr>
          <w:p w14:paraId="099F543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06F6B72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D79D29A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B</w:t>
            </w:r>
          </w:p>
        </w:tc>
      </w:tr>
      <w:tr w:rsidR="0096488C" w14:paraId="62F68B7E" w14:textId="77777777" w:rsidTr="00BF6C9A">
        <w:tc>
          <w:tcPr>
            <w:tcW w:w="3020" w:type="dxa"/>
          </w:tcPr>
          <w:p w14:paraId="7B307890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14:paraId="0D8E36A2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14:paraId="23D2A451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6488C" w14:paraId="4F04ABFE" w14:textId="77777777" w:rsidTr="00BF6C9A">
        <w:tc>
          <w:tcPr>
            <w:tcW w:w="3020" w:type="dxa"/>
          </w:tcPr>
          <w:p w14:paraId="27525956" w14:textId="72844B4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ou système ind</w:t>
            </w:r>
            <w:r w:rsidR="004166C8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14:paraId="1D39F5B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393125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14:paraId="4C327BC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47C4412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6488C" w14:paraId="4E4BCD46" w14:textId="77777777" w:rsidTr="00BF6C9A">
        <w:tc>
          <w:tcPr>
            <w:tcW w:w="3020" w:type="dxa"/>
          </w:tcPr>
          <w:p w14:paraId="014710E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14:paraId="1E606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72932245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14:paraId="1196B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5D2E24EF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14:paraId="0C0A7E63" w14:textId="77777777" w:rsidR="0096488C" w:rsidRDefault="0096488C" w:rsidP="006E6ED1">
      <w:pPr>
        <w:rPr>
          <w:sz w:val="16"/>
          <w:szCs w:val="16"/>
        </w:rPr>
      </w:pPr>
    </w:p>
    <w:p w14:paraId="6509516F" w14:textId="77777777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516F42C1" w14:textId="5D97D5EB" w:rsidR="00D20829" w:rsidRDefault="00D20829" w:rsidP="009C2851">
      <w:pPr>
        <w:spacing w:after="120"/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Par le générateur de chauffage</w:t>
      </w: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Générateur et appoint solaire</w:t>
      </w:r>
      <w:r w:rsidRPr="00BC2FE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Indépendante</w:t>
      </w:r>
    </w:p>
    <w:p w14:paraId="0E9360D7" w14:textId="77777777" w:rsidR="00B52121" w:rsidRDefault="00B52121" w:rsidP="00B52121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6F6D493" w14:textId="77777777" w:rsidR="00B52121" w:rsidRPr="00D67E82" w:rsidRDefault="00B52121" w:rsidP="00B52121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162543D9" w14:textId="77777777" w:rsidR="004860D0" w:rsidRDefault="00B52121" w:rsidP="00B52121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1318C0AD" w14:textId="77777777" w:rsidR="004860D0" w:rsidRDefault="004860D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45D549" w14:textId="2EA88C3D" w:rsidR="00B52121" w:rsidRPr="009C2851" w:rsidRDefault="00B52121" w:rsidP="00B52121">
      <w:pPr>
        <w:rPr>
          <w:b/>
          <w:bCs/>
          <w:sz w:val="16"/>
          <w:szCs w:val="16"/>
        </w:rPr>
      </w:pPr>
      <w:r w:rsidRPr="009C2851">
        <w:rPr>
          <w:b/>
          <w:bCs/>
          <w:sz w:val="16"/>
          <w:szCs w:val="16"/>
        </w:rPr>
        <w:lastRenderedPageBreak/>
        <w:t xml:space="preserve">Caractéristiques 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338"/>
        <w:gridCol w:w="2339"/>
      </w:tblGrid>
      <w:tr w:rsidR="00B2194C" w14:paraId="25A1253C" w14:textId="77777777" w:rsidTr="007D36F3">
        <w:tc>
          <w:tcPr>
            <w:tcW w:w="2552" w:type="dxa"/>
            <w:shd w:val="clear" w:color="auto" w:fill="E8E8E8" w:themeFill="background2"/>
          </w:tcPr>
          <w:p w14:paraId="687A580E" w14:textId="1AE3A430" w:rsidR="00B2194C" w:rsidRPr="00B83BBF" w:rsidRDefault="00B2194C" w:rsidP="00B2194C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410" w:type="dxa"/>
          </w:tcPr>
          <w:p w14:paraId="389100BB" w14:textId="6D8D40A0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</w:p>
        </w:tc>
        <w:tc>
          <w:tcPr>
            <w:tcW w:w="2338" w:type="dxa"/>
            <w:shd w:val="clear" w:color="auto" w:fill="E8E8E8" w:themeFill="background2"/>
          </w:tcPr>
          <w:p w14:paraId="2DD5D223" w14:textId="0063FEEC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339" w:type="dxa"/>
          </w:tcPr>
          <w:p w14:paraId="7EEB5823" w14:textId="415021D5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%</w:t>
            </w:r>
          </w:p>
        </w:tc>
      </w:tr>
      <w:tr w:rsidR="00B2194C" w14:paraId="5F058A03" w14:textId="77777777" w:rsidTr="007D36F3">
        <w:tc>
          <w:tcPr>
            <w:tcW w:w="2552" w:type="dxa"/>
            <w:shd w:val="clear" w:color="auto" w:fill="E8E8E8" w:themeFill="background2"/>
          </w:tcPr>
          <w:p w14:paraId="321E45A4" w14:textId="30B742BB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410" w:type="dxa"/>
          </w:tcPr>
          <w:p w14:paraId="4E626C0F" w14:textId="4FE8FE92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30D8603B" w14:textId="64CEB2FD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339" w:type="dxa"/>
            <w:vAlign w:val="center"/>
          </w:tcPr>
          <w:p w14:paraId="77F076AC" w14:textId="16E66665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14:paraId="4F1F4C8C" w14:textId="77777777" w:rsidTr="007D36F3">
        <w:tc>
          <w:tcPr>
            <w:tcW w:w="2552" w:type="dxa"/>
            <w:shd w:val="clear" w:color="auto" w:fill="E8E8E8" w:themeFill="background2"/>
          </w:tcPr>
          <w:p w14:paraId="728C73B9" w14:textId="44983240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410" w:type="dxa"/>
          </w:tcPr>
          <w:p w14:paraId="114069DC" w14:textId="4C3E8059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6F29D4E4" w14:textId="5896F62A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339" w:type="dxa"/>
            <w:vAlign w:val="center"/>
          </w:tcPr>
          <w:p w14:paraId="32D922F8" w14:textId="77777777" w:rsidR="00B2194C" w:rsidRDefault="00B2194C" w:rsidP="00B2194C">
            <w:pPr>
              <w:rPr>
                <w:sz w:val="16"/>
                <w:szCs w:val="16"/>
              </w:rPr>
            </w:pPr>
          </w:p>
        </w:tc>
      </w:tr>
      <w:tr w:rsidR="00B2194C" w14:paraId="47B8147F" w14:textId="77777777" w:rsidTr="007D36F3">
        <w:tc>
          <w:tcPr>
            <w:tcW w:w="2552" w:type="dxa"/>
            <w:shd w:val="clear" w:color="auto" w:fill="E8E8E8" w:themeFill="background2"/>
          </w:tcPr>
          <w:p w14:paraId="7EC8897F" w14:textId="552981EF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410" w:type="dxa"/>
            <w:vAlign w:val="center"/>
          </w:tcPr>
          <w:p w14:paraId="76C66C36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14:paraId="06011A4E" w14:textId="353240B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338" w:type="dxa"/>
            <w:shd w:val="clear" w:color="auto" w:fill="E8E8E8" w:themeFill="background2"/>
          </w:tcPr>
          <w:p w14:paraId="735ADA28" w14:textId="0DC4ECA4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339" w:type="dxa"/>
            <w:vAlign w:val="center"/>
          </w:tcPr>
          <w:p w14:paraId="472DB40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14:paraId="0A24FAD9" w14:textId="3F61214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="00B2194C" w:rsidRPr="00D67E82" w14:paraId="6A899F2B" w14:textId="77777777" w:rsidTr="007D36F3">
        <w:tc>
          <w:tcPr>
            <w:tcW w:w="2552" w:type="dxa"/>
            <w:shd w:val="clear" w:color="auto" w:fill="E8E8E8" w:themeFill="background2"/>
          </w:tcPr>
          <w:p w14:paraId="7BF738C8" w14:textId="05519C3F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410" w:type="dxa"/>
            <w:vAlign w:val="center"/>
          </w:tcPr>
          <w:p w14:paraId="0B0B44F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14:paraId="787AC2CB" w14:textId="4A62596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338" w:type="dxa"/>
            <w:shd w:val="clear" w:color="auto" w:fill="E8E8E8" w:themeFill="background2"/>
          </w:tcPr>
          <w:p w14:paraId="188FCC40" w14:textId="1267CCE9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339" w:type="dxa"/>
            <w:vAlign w:val="center"/>
          </w:tcPr>
          <w:p w14:paraId="5F9B794E" w14:textId="54719A0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:rsidRPr="00E4057F" w14:paraId="04928599" w14:textId="77777777" w:rsidTr="007D36F3">
        <w:tc>
          <w:tcPr>
            <w:tcW w:w="2552" w:type="dxa"/>
            <w:shd w:val="clear" w:color="auto" w:fill="E8E8E8" w:themeFill="background2"/>
          </w:tcPr>
          <w:p w14:paraId="3CAC1BCC" w14:textId="6FA8BB70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410" w:type="dxa"/>
            <w:vAlign w:val="center"/>
          </w:tcPr>
          <w:p w14:paraId="21CA8821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14:paraId="4498A60F" w14:textId="71D530C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338" w:type="dxa"/>
            <w:shd w:val="clear" w:color="auto" w:fill="E8E8E8" w:themeFill="background2"/>
          </w:tcPr>
          <w:p w14:paraId="2F277800" w14:textId="4362CCE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339" w:type="dxa"/>
            <w:vAlign w:val="center"/>
          </w:tcPr>
          <w:p w14:paraId="183356B8" w14:textId="7A41D689" w:rsidR="00B2194C" w:rsidRPr="00E4057F" w:rsidRDefault="00B2194C" w:rsidP="00B2194C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  <w:t>☐ NF 2 étoiles ou catégorie B</w:t>
            </w:r>
            <w:r w:rsidRPr="002E52AC">
              <w:rPr>
                <w:sz w:val="16"/>
                <w:szCs w:val="16"/>
              </w:rPr>
              <w:br/>
              <w:t>☐ NF 3 étoiles ou catégorie C</w:t>
            </w:r>
          </w:p>
        </w:tc>
      </w:tr>
      <w:tr w:rsidR="00B2194C" w:rsidRPr="00D67E82" w14:paraId="6C9F56E0" w14:textId="77777777" w:rsidTr="007D36F3">
        <w:tc>
          <w:tcPr>
            <w:tcW w:w="2552" w:type="dxa"/>
            <w:shd w:val="clear" w:color="auto" w:fill="E8E8E8" w:themeFill="background2"/>
          </w:tcPr>
          <w:p w14:paraId="041BED44" w14:textId="3133692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410" w:type="dxa"/>
            <w:vAlign w:val="center"/>
          </w:tcPr>
          <w:p w14:paraId="3E6A0366" w14:textId="77777777" w:rsidR="00B2194C" w:rsidRPr="00D67E82" w:rsidRDefault="00B2194C" w:rsidP="00B2194C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shd w:val="clear" w:color="auto" w:fill="E8E8E8" w:themeFill="background2"/>
          </w:tcPr>
          <w:p w14:paraId="041134A7" w14:textId="0A5002FB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339" w:type="dxa"/>
          </w:tcPr>
          <w:p w14:paraId="42B31E54" w14:textId="3A8F1107" w:rsidR="00B2194C" w:rsidRPr="00D67E82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L</w:t>
            </w:r>
          </w:p>
        </w:tc>
      </w:tr>
    </w:tbl>
    <w:p w14:paraId="79ECDAD0" w14:textId="77777777" w:rsidR="00B52121" w:rsidRDefault="00B52121" w:rsidP="006E6ED1">
      <w:pPr>
        <w:rPr>
          <w:sz w:val="16"/>
          <w:szCs w:val="16"/>
        </w:rPr>
      </w:pPr>
    </w:p>
    <w:p w14:paraId="24935052" w14:textId="33E68D54" w:rsidR="00D100DF" w:rsidRDefault="00D100DF" w:rsidP="00F224D1">
      <w:pPr>
        <w:ind w:left="2124" w:hanging="2124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F224D1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  <w:t xml:space="preserve">☐ Climatiseur </w:t>
      </w:r>
      <w:r w:rsidR="00F224D1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A93B51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F224D1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427D30DB" w14:textId="569B2913" w:rsidR="00D100DF" w:rsidRDefault="00D100DF" w:rsidP="00D100DF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  <w:t>SEER du système</w:t>
      </w:r>
      <w:r w:rsidRPr="00D67E82">
        <w:rPr>
          <w:sz w:val="16"/>
          <w:szCs w:val="16"/>
        </w:rPr>
        <w:tab/>
      </w:r>
      <w:r w:rsidR="004860D0">
        <w:rPr>
          <w:sz w:val="16"/>
          <w:szCs w:val="16"/>
        </w:rPr>
        <w:t>_________________</w:t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7D36F3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</w:tr>
      <w:tr w:rsidR="00B47ECE" w14:paraId="7839788C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156DD1E" w14:textId="2787BE11" w:rsidR="00B47ECE" w:rsidRPr="006A1902" w:rsidRDefault="00B47ECE" w:rsidP="00B47ECE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lastRenderedPageBreak/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14:paraId="2C6DCA20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Radiateurs gaz</w:t>
      </w:r>
    </w:p>
    <w:p w14:paraId="0AEFFBC7" w14:textId="77777777" w:rsidR="00B47ECE" w:rsidRDefault="00B47ECE" w:rsidP="00B47ECE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Evacuation des fumées (Ventouse ou assistée par ventilateur) </w:t>
      </w:r>
      <w:r w:rsidRPr="006A1902">
        <w:rPr>
          <w:i/>
          <w:iCs/>
          <w:sz w:val="16"/>
          <w:szCs w:val="16"/>
        </w:rPr>
        <w:tab/>
      </w:r>
      <w:r w:rsidRPr="006A1902">
        <w:rPr>
          <w:sz w:val="16"/>
          <w:szCs w:val="16"/>
        </w:rPr>
        <w:t xml:space="preserve">☐ </w:t>
      </w:r>
      <w:proofErr w:type="gramStart"/>
      <w:r w:rsidRPr="006A1902">
        <w:rPr>
          <w:sz w:val="16"/>
          <w:szCs w:val="16"/>
        </w:rPr>
        <w:t xml:space="preserve">Oui  </w:t>
      </w:r>
      <w:r w:rsidRPr="006A1902">
        <w:rPr>
          <w:sz w:val="16"/>
          <w:szCs w:val="16"/>
        </w:rPr>
        <w:tab/>
      </w:r>
      <w:proofErr w:type="gramEnd"/>
      <w:r w:rsidRPr="006A1902">
        <w:rPr>
          <w:sz w:val="16"/>
          <w:szCs w:val="16"/>
        </w:rPr>
        <w:t>☐ Non</w:t>
      </w:r>
    </w:p>
    <w:p w14:paraId="339AC614" w14:textId="77777777" w:rsidR="00B47ECE" w:rsidRDefault="00B47ECE" w:rsidP="00B47ECE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14:paraId="53ADBD5D" w14:textId="77777777" w:rsidR="00B47ECE" w:rsidRPr="006A1902" w:rsidRDefault="00B47ECE" w:rsidP="00B47ECE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 xml:space="preserve">☐ </w:t>
      </w:r>
      <w:proofErr w:type="gramStart"/>
      <w:r w:rsidRPr="006A1902">
        <w:rPr>
          <w:sz w:val="16"/>
          <w:szCs w:val="16"/>
        </w:rPr>
        <w:t>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  <w:t>Radiateur</w:t>
      </w:r>
      <w:proofErr w:type="gramEnd"/>
      <w:r w:rsidRPr="006A1902">
        <w:rPr>
          <w:sz w:val="16"/>
          <w:szCs w:val="16"/>
        </w:rPr>
        <w:t xml:space="preserve">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14:paraId="4B46794B" w14:textId="77777777" w:rsidR="00B47ECE" w:rsidRDefault="00B47ECE" w:rsidP="00B47ECE">
      <w:pPr>
        <w:shd w:val="clear" w:color="auto" w:fill="FFFFFF" w:themeFill="background1"/>
        <w:rPr>
          <w:sz w:val="16"/>
          <w:szCs w:val="16"/>
        </w:rPr>
      </w:pPr>
      <w:r w:rsidRPr="006A1902">
        <w:rPr>
          <w:sz w:val="16"/>
          <w:szCs w:val="16"/>
        </w:rPr>
        <w:t>PAC A/A : COP_______SEER_______</w:t>
      </w:r>
    </w:p>
    <w:p w14:paraId="69A80A49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Si </w:t>
      </w:r>
      <w:proofErr w:type="spellStart"/>
      <w:r w:rsidRPr="006A1902">
        <w:rPr>
          <w:i/>
          <w:iCs/>
          <w:sz w:val="16"/>
          <w:szCs w:val="16"/>
        </w:rPr>
        <w:t>poele</w:t>
      </w:r>
      <w:proofErr w:type="spellEnd"/>
      <w:r w:rsidRPr="006A1902">
        <w:rPr>
          <w:i/>
          <w:iCs/>
          <w:sz w:val="16"/>
          <w:szCs w:val="16"/>
        </w:rPr>
        <w:t xml:space="preserve"> ou insert</w:t>
      </w:r>
    </w:p>
    <w:p w14:paraId="6E9F7CC4" w14:textId="77777777" w:rsidR="00B47ECE" w:rsidRDefault="00B47ECE" w:rsidP="00E34446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41F51A1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☐ </w:t>
      </w:r>
      <w:proofErr w:type="spellStart"/>
      <w:r w:rsidRPr="00405973">
        <w:rPr>
          <w:sz w:val="16"/>
          <w:szCs w:val="16"/>
        </w:rPr>
        <w:t>auto-consommation</w:t>
      </w:r>
      <w:proofErr w:type="spellEnd"/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sac</w:t>
            </w:r>
            <w:proofErr w:type="gramEnd"/>
            <w:r>
              <w:rPr>
                <w:sz w:val="16"/>
                <w:szCs w:val="16"/>
              </w:rPr>
              <w:t xml:space="preserve">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</w:t>
            </w:r>
            <w:proofErr w:type="gramEnd"/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</w:t>
            </w:r>
            <w:proofErr w:type="gramStart"/>
            <w:r>
              <w:rPr>
                <w:sz w:val="16"/>
                <w:szCs w:val="16"/>
              </w:rPr>
              <w:t>-  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stères</w:t>
            </w:r>
            <w:proofErr w:type="gramEnd"/>
            <w:r>
              <w:rPr>
                <w:sz w:val="16"/>
                <w:szCs w:val="16"/>
              </w:rPr>
              <w:t xml:space="preserve">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</w:t>
            </w:r>
            <w:proofErr w:type="gramStart"/>
            <w:r>
              <w:rPr>
                <w:sz w:val="16"/>
                <w:szCs w:val="16"/>
              </w:rPr>
              <w:t>an  -</w:t>
            </w:r>
            <w:proofErr w:type="gramEnd"/>
            <w:r>
              <w:rPr>
                <w:sz w:val="16"/>
                <w:szCs w:val="16"/>
              </w:rPr>
              <w:t xml:space="preserve">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6058" w14:textId="77777777" w:rsidR="007B26C9" w:rsidRDefault="007B26C9" w:rsidP="001828A1">
      <w:pPr>
        <w:spacing w:after="0" w:line="240" w:lineRule="auto"/>
      </w:pPr>
      <w:r>
        <w:separator/>
      </w:r>
    </w:p>
  </w:endnote>
  <w:endnote w:type="continuationSeparator" w:id="0">
    <w:p w14:paraId="17C03FC1" w14:textId="77777777" w:rsidR="007B26C9" w:rsidRDefault="007B26C9" w:rsidP="001828A1">
      <w:pPr>
        <w:spacing w:after="0" w:line="240" w:lineRule="auto"/>
      </w:pPr>
      <w:r>
        <w:continuationSeparator/>
      </w:r>
    </w:p>
  </w:endnote>
  <w:endnote w:type="continuationNotice" w:id="1">
    <w:p w14:paraId="3D871E90" w14:textId="77777777" w:rsidR="007B26C9" w:rsidRDefault="007B26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553A" w14:textId="77777777" w:rsidR="007B26C9" w:rsidRDefault="007B26C9" w:rsidP="001828A1">
      <w:pPr>
        <w:spacing w:after="0" w:line="240" w:lineRule="auto"/>
      </w:pPr>
      <w:r>
        <w:separator/>
      </w:r>
    </w:p>
  </w:footnote>
  <w:footnote w:type="continuationSeparator" w:id="0">
    <w:p w14:paraId="1B5616AA" w14:textId="77777777" w:rsidR="007B26C9" w:rsidRDefault="007B26C9" w:rsidP="001828A1">
      <w:pPr>
        <w:spacing w:after="0" w:line="240" w:lineRule="auto"/>
      </w:pPr>
      <w:r>
        <w:continuationSeparator/>
      </w:r>
    </w:p>
  </w:footnote>
  <w:footnote w:type="continuationNotice" w:id="1">
    <w:p w14:paraId="1229A674" w14:textId="77777777" w:rsidR="007B26C9" w:rsidRDefault="007B26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709EE"/>
    <w:rsid w:val="00092058"/>
    <w:rsid w:val="00096A1F"/>
    <w:rsid w:val="000B76E7"/>
    <w:rsid w:val="000D3CB5"/>
    <w:rsid w:val="000D7117"/>
    <w:rsid w:val="000E691B"/>
    <w:rsid w:val="000F5978"/>
    <w:rsid w:val="00115C67"/>
    <w:rsid w:val="001364D2"/>
    <w:rsid w:val="00144B9F"/>
    <w:rsid w:val="00146F59"/>
    <w:rsid w:val="001472B8"/>
    <w:rsid w:val="00153E4E"/>
    <w:rsid w:val="0016084E"/>
    <w:rsid w:val="00163C35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6AB5"/>
    <w:rsid w:val="001E7922"/>
    <w:rsid w:val="001F6768"/>
    <w:rsid w:val="00201F54"/>
    <w:rsid w:val="002046CE"/>
    <w:rsid w:val="00237688"/>
    <w:rsid w:val="0024062F"/>
    <w:rsid w:val="002419E5"/>
    <w:rsid w:val="0024433C"/>
    <w:rsid w:val="00250E31"/>
    <w:rsid w:val="002510AC"/>
    <w:rsid w:val="002720B8"/>
    <w:rsid w:val="0027772E"/>
    <w:rsid w:val="00290AFE"/>
    <w:rsid w:val="00291144"/>
    <w:rsid w:val="00291F13"/>
    <w:rsid w:val="00292EDE"/>
    <w:rsid w:val="00296505"/>
    <w:rsid w:val="002C3B47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7AF"/>
    <w:rsid w:val="00332853"/>
    <w:rsid w:val="00336756"/>
    <w:rsid w:val="003401DE"/>
    <w:rsid w:val="00350B42"/>
    <w:rsid w:val="00352F0C"/>
    <w:rsid w:val="00355439"/>
    <w:rsid w:val="00362D4B"/>
    <w:rsid w:val="00374D86"/>
    <w:rsid w:val="003806BE"/>
    <w:rsid w:val="003814FF"/>
    <w:rsid w:val="003936B8"/>
    <w:rsid w:val="0039393A"/>
    <w:rsid w:val="003C1B6B"/>
    <w:rsid w:val="003C4DC0"/>
    <w:rsid w:val="003D2C47"/>
    <w:rsid w:val="003D4C52"/>
    <w:rsid w:val="003D5C23"/>
    <w:rsid w:val="003E05D5"/>
    <w:rsid w:val="003F0C87"/>
    <w:rsid w:val="00405973"/>
    <w:rsid w:val="004166C8"/>
    <w:rsid w:val="0044517B"/>
    <w:rsid w:val="00447F75"/>
    <w:rsid w:val="004860D0"/>
    <w:rsid w:val="004A2F18"/>
    <w:rsid w:val="004A64C8"/>
    <w:rsid w:val="004B5E53"/>
    <w:rsid w:val="004D2F75"/>
    <w:rsid w:val="004D4062"/>
    <w:rsid w:val="004D5683"/>
    <w:rsid w:val="004F27B0"/>
    <w:rsid w:val="004F75AB"/>
    <w:rsid w:val="0050594A"/>
    <w:rsid w:val="00515555"/>
    <w:rsid w:val="0053741F"/>
    <w:rsid w:val="00541DFC"/>
    <w:rsid w:val="00542D44"/>
    <w:rsid w:val="00547467"/>
    <w:rsid w:val="005525A3"/>
    <w:rsid w:val="0055473F"/>
    <w:rsid w:val="0056372E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C24B3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A04AD"/>
    <w:rsid w:val="006A5440"/>
    <w:rsid w:val="006A5BB4"/>
    <w:rsid w:val="006B6E1B"/>
    <w:rsid w:val="006C49CD"/>
    <w:rsid w:val="006C71F9"/>
    <w:rsid w:val="006D0AB5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3131"/>
    <w:rsid w:val="00750EF4"/>
    <w:rsid w:val="00761C19"/>
    <w:rsid w:val="00770ADE"/>
    <w:rsid w:val="00774E62"/>
    <w:rsid w:val="00795617"/>
    <w:rsid w:val="007A34BC"/>
    <w:rsid w:val="007A7C27"/>
    <w:rsid w:val="007B26C9"/>
    <w:rsid w:val="007B4CA1"/>
    <w:rsid w:val="007D0FCB"/>
    <w:rsid w:val="007D36F3"/>
    <w:rsid w:val="007D4370"/>
    <w:rsid w:val="007E068E"/>
    <w:rsid w:val="007E36E0"/>
    <w:rsid w:val="00800617"/>
    <w:rsid w:val="00803E89"/>
    <w:rsid w:val="008156AA"/>
    <w:rsid w:val="0081657E"/>
    <w:rsid w:val="00817524"/>
    <w:rsid w:val="00832827"/>
    <w:rsid w:val="008427E7"/>
    <w:rsid w:val="00844EB8"/>
    <w:rsid w:val="008457D1"/>
    <w:rsid w:val="0085395E"/>
    <w:rsid w:val="00854893"/>
    <w:rsid w:val="0086155B"/>
    <w:rsid w:val="008721F3"/>
    <w:rsid w:val="00880EC6"/>
    <w:rsid w:val="00887422"/>
    <w:rsid w:val="008A3057"/>
    <w:rsid w:val="008A5913"/>
    <w:rsid w:val="008B1FE1"/>
    <w:rsid w:val="008B6433"/>
    <w:rsid w:val="008D7908"/>
    <w:rsid w:val="008F2170"/>
    <w:rsid w:val="008F5753"/>
    <w:rsid w:val="00901D25"/>
    <w:rsid w:val="0090312A"/>
    <w:rsid w:val="0091083B"/>
    <w:rsid w:val="0092445F"/>
    <w:rsid w:val="00924679"/>
    <w:rsid w:val="00924C2D"/>
    <w:rsid w:val="00932C98"/>
    <w:rsid w:val="0093508A"/>
    <w:rsid w:val="00944C94"/>
    <w:rsid w:val="0096037B"/>
    <w:rsid w:val="0096454F"/>
    <w:rsid w:val="0096488C"/>
    <w:rsid w:val="0097240A"/>
    <w:rsid w:val="00975AE9"/>
    <w:rsid w:val="00980D05"/>
    <w:rsid w:val="009975F1"/>
    <w:rsid w:val="009C24BF"/>
    <w:rsid w:val="009C2851"/>
    <w:rsid w:val="009C70E9"/>
    <w:rsid w:val="009D6554"/>
    <w:rsid w:val="009D7B40"/>
    <w:rsid w:val="009D7E0B"/>
    <w:rsid w:val="00A03047"/>
    <w:rsid w:val="00A119FF"/>
    <w:rsid w:val="00A23D5F"/>
    <w:rsid w:val="00A31C29"/>
    <w:rsid w:val="00A34D81"/>
    <w:rsid w:val="00A41F92"/>
    <w:rsid w:val="00A50765"/>
    <w:rsid w:val="00A6588B"/>
    <w:rsid w:val="00A6700A"/>
    <w:rsid w:val="00A81E0D"/>
    <w:rsid w:val="00A904B1"/>
    <w:rsid w:val="00A90A19"/>
    <w:rsid w:val="00A93B51"/>
    <w:rsid w:val="00AA6555"/>
    <w:rsid w:val="00AB0642"/>
    <w:rsid w:val="00AC1EC0"/>
    <w:rsid w:val="00AC481B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41031"/>
    <w:rsid w:val="00B47ECE"/>
    <w:rsid w:val="00B52121"/>
    <w:rsid w:val="00B61337"/>
    <w:rsid w:val="00B7060C"/>
    <w:rsid w:val="00BA2C15"/>
    <w:rsid w:val="00BA567B"/>
    <w:rsid w:val="00BA7038"/>
    <w:rsid w:val="00BB2FDA"/>
    <w:rsid w:val="00BC2FE2"/>
    <w:rsid w:val="00BD7F6C"/>
    <w:rsid w:val="00BF1F95"/>
    <w:rsid w:val="00C021E9"/>
    <w:rsid w:val="00C302FF"/>
    <w:rsid w:val="00C33D26"/>
    <w:rsid w:val="00C35D0C"/>
    <w:rsid w:val="00C4611E"/>
    <w:rsid w:val="00C55A04"/>
    <w:rsid w:val="00C619AC"/>
    <w:rsid w:val="00C85BF8"/>
    <w:rsid w:val="00C91690"/>
    <w:rsid w:val="00C94FE9"/>
    <w:rsid w:val="00C956E5"/>
    <w:rsid w:val="00CB2346"/>
    <w:rsid w:val="00CB23C0"/>
    <w:rsid w:val="00CB6184"/>
    <w:rsid w:val="00CC03E3"/>
    <w:rsid w:val="00CC63AC"/>
    <w:rsid w:val="00CD0224"/>
    <w:rsid w:val="00CD1614"/>
    <w:rsid w:val="00CD3E72"/>
    <w:rsid w:val="00CD4CB0"/>
    <w:rsid w:val="00CD7BCC"/>
    <w:rsid w:val="00CF58A3"/>
    <w:rsid w:val="00CF7D91"/>
    <w:rsid w:val="00D05B65"/>
    <w:rsid w:val="00D100DF"/>
    <w:rsid w:val="00D20829"/>
    <w:rsid w:val="00D31286"/>
    <w:rsid w:val="00D44452"/>
    <w:rsid w:val="00D463FB"/>
    <w:rsid w:val="00D5207A"/>
    <w:rsid w:val="00D56375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7FBD"/>
    <w:rsid w:val="00EE0E7A"/>
    <w:rsid w:val="00EE2E79"/>
    <w:rsid w:val="00EE30E1"/>
    <w:rsid w:val="00EE4DE4"/>
    <w:rsid w:val="00EE5028"/>
    <w:rsid w:val="00EF4603"/>
    <w:rsid w:val="00F04500"/>
    <w:rsid w:val="00F1483B"/>
    <w:rsid w:val="00F1638A"/>
    <w:rsid w:val="00F224D1"/>
    <w:rsid w:val="00F26986"/>
    <w:rsid w:val="00F27ACE"/>
    <w:rsid w:val="00F3324E"/>
    <w:rsid w:val="00F350BE"/>
    <w:rsid w:val="00F409AB"/>
    <w:rsid w:val="00F50A8F"/>
    <w:rsid w:val="00F7594B"/>
    <w:rsid w:val="00F8257B"/>
    <w:rsid w:val="00F844B3"/>
    <w:rsid w:val="00FA5B6E"/>
    <w:rsid w:val="00FC2CD8"/>
    <w:rsid w:val="00FD5007"/>
    <w:rsid w:val="00FD65B2"/>
    <w:rsid w:val="00FE0E73"/>
    <w:rsid w:val="19F21AEF"/>
    <w:rsid w:val="2D2C1B2F"/>
    <w:rsid w:val="4CFE7371"/>
    <w:rsid w:val="5374F2BA"/>
    <w:rsid w:val="581CF412"/>
    <w:rsid w:val="6BD5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353e7372b90c39ed629f5d502a9ee73b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e93fd707c9a15b1af73a5756dca635db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6D9B-0004-48D5-A2AC-6A2EEAB89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4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4837</Words>
  <Characters>26604</Characters>
  <Application>Microsoft Office Word</Application>
  <DocSecurity>0</DocSecurity>
  <Lines>221</Lines>
  <Paragraphs>62</Paragraphs>
  <ScaleCrop>false</ScaleCrop>
  <Company/>
  <LinksUpToDate>false</LinksUpToDate>
  <CharactersWithSpaces>31379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9</cp:revision>
  <cp:lastPrinted>2025-09-05T14:30:00Z</cp:lastPrinted>
  <dcterms:created xsi:type="dcterms:W3CDTF">2025-09-05T14:19:00Z</dcterms:created>
  <dcterms:modified xsi:type="dcterms:W3CDTF">2026-01-06T14:18:00Z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